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52CE" w14:textId="52ABEECD" w:rsidR="000960D6" w:rsidRDefault="00E3303A">
      <w:pPr>
        <w:spacing w:line="338" w:lineRule="auto"/>
        <w:ind w:left="8314" w:firstLine="187"/>
      </w:pPr>
      <w:r>
        <w:t>2021年</w:t>
      </w:r>
      <w:r w:rsidR="00F728DE">
        <w:rPr>
          <w:rFonts w:hint="eastAsia"/>
        </w:rPr>
        <w:t>8</w:t>
      </w:r>
      <w:r>
        <w:t>月</w:t>
      </w:r>
      <w:r w:rsidR="00F728DE">
        <w:rPr>
          <w:rFonts w:hint="eastAsia"/>
        </w:rPr>
        <w:t>1</w:t>
      </w:r>
      <w:r>
        <w:t>日</w:t>
      </w:r>
    </w:p>
    <w:p w14:paraId="2A2460A3" w14:textId="69BF585A" w:rsidR="00B53DD6" w:rsidRDefault="00E3303A" w:rsidP="000960D6">
      <w:pPr>
        <w:spacing w:line="338" w:lineRule="auto"/>
        <w:ind w:left="8314" w:firstLine="0"/>
      </w:pPr>
      <w:r>
        <w:t>(公財)日本水泳</w:t>
      </w:r>
      <w:r w:rsidR="000960D6">
        <w:rPr>
          <w:rFonts w:hint="eastAsia"/>
        </w:rPr>
        <w:t>連</w:t>
      </w:r>
      <w:r>
        <w:t xml:space="preserve">盟 </w:t>
      </w:r>
    </w:p>
    <w:p w14:paraId="509C28DA" w14:textId="209D060B" w:rsidR="00B53DD6" w:rsidRDefault="00E3303A" w:rsidP="000960D6">
      <w:pPr>
        <w:spacing w:after="84" w:line="259" w:lineRule="auto"/>
        <w:ind w:left="0" w:right="188" w:firstLine="0"/>
        <w:jc w:val="right"/>
      </w:pPr>
      <w:r>
        <w:t>ＪＯ</w:t>
      </w:r>
      <w:r w:rsidR="00F728DE">
        <w:rPr>
          <w:rFonts w:hint="eastAsia"/>
        </w:rPr>
        <w:t>実行</w:t>
      </w:r>
      <w:r>
        <w:t xml:space="preserve">委員会 </w:t>
      </w:r>
    </w:p>
    <w:p w14:paraId="11D812A8" w14:textId="77777777" w:rsidR="00B53DD6" w:rsidRDefault="00E3303A">
      <w:pPr>
        <w:spacing w:after="314" w:line="259" w:lineRule="auto"/>
        <w:ind w:left="0" w:firstLine="0"/>
      </w:pPr>
      <w:r>
        <w:t xml:space="preserve"> </w:t>
      </w:r>
    </w:p>
    <w:p w14:paraId="29507A3E" w14:textId="77777777" w:rsidR="00B53DD6" w:rsidRDefault="00E3303A">
      <w:pPr>
        <w:spacing w:after="39" w:line="259" w:lineRule="auto"/>
        <w:ind w:left="0" w:right="79" w:firstLine="0"/>
        <w:jc w:val="center"/>
      </w:pPr>
      <w:r>
        <w:rPr>
          <w:sz w:val="36"/>
        </w:rPr>
        <w:t xml:space="preserve">記録証発行について </w:t>
      </w:r>
    </w:p>
    <w:p w14:paraId="0F6E73BE" w14:textId="1A2182E9" w:rsidR="00B53DD6" w:rsidRDefault="00B53DD6">
      <w:pPr>
        <w:spacing w:after="48" w:line="259" w:lineRule="auto"/>
        <w:ind w:left="31" w:firstLine="0"/>
        <w:jc w:val="center"/>
      </w:pPr>
    </w:p>
    <w:p w14:paraId="0805480B" w14:textId="088E463F" w:rsidR="00E3303A" w:rsidRDefault="00E3303A" w:rsidP="00E3303A">
      <w:pPr>
        <w:spacing w:after="48" w:line="259" w:lineRule="auto"/>
        <w:ind w:left="31" w:firstLine="0"/>
      </w:pPr>
      <w:r>
        <w:rPr>
          <w:rFonts w:hint="eastAsia"/>
        </w:rPr>
        <w:t xml:space="preserve">　平素は</w:t>
      </w:r>
      <w:r w:rsidR="00F728DE">
        <w:rPr>
          <w:rFonts w:hint="eastAsia"/>
        </w:rPr>
        <w:t>格別</w:t>
      </w:r>
      <w:r>
        <w:rPr>
          <w:rFonts w:hint="eastAsia"/>
        </w:rPr>
        <w:t>のご高配を賜り厚く御礼申し上げます。</w:t>
      </w:r>
    </w:p>
    <w:p w14:paraId="6056A2E5" w14:textId="352FFF63" w:rsidR="00E3303A" w:rsidRDefault="00E3303A" w:rsidP="00E3303A">
      <w:pPr>
        <w:spacing w:after="48" w:line="259" w:lineRule="auto"/>
        <w:ind w:left="31" w:firstLine="0"/>
      </w:pPr>
      <w:r w:rsidRPr="00E3303A">
        <w:rPr>
          <w:rFonts w:hint="eastAsia"/>
        </w:rPr>
        <w:t>第</w:t>
      </w:r>
      <w:r w:rsidRPr="00E3303A">
        <w:t>44回 全国JOCジュニアオリンピックカップ夏季水泳競技大会</w:t>
      </w:r>
      <w:r>
        <w:rPr>
          <w:rFonts w:hint="eastAsia"/>
        </w:rPr>
        <w:t xml:space="preserve"> ブロック予選会の記録証</w:t>
      </w:r>
      <w:r w:rsidR="00CD56EE">
        <w:rPr>
          <w:rFonts w:hint="eastAsia"/>
        </w:rPr>
        <w:t>について会長名が青木剛前会長の印字での発送</w:t>
      </w:r>
      <w:r w:rsidR="00F728DE">
        <w:rPr>
          <w:rFonts w:hint="eastAsia"/>
        </w:rPr>
        <w:t>させていただいております</w:t>
      </w:r>
      <w:r w:rsidR="00CD56EE">
        <w:rPr>
          <w:rFonts w:hint="eastAsia"/>
        </w:rPr>
        <w:t>。つきましては、鈴木大地現会長の印字</w:t>
      </w:r>
      <w:r w:rsidR="00F728DE">
        <w:rPr>
          <w:rFonts w:hint="eastAsia"/>
        </w:rPr>
        <w:t>パターン</w:t>
      </w:r>
      <w:r w:rsidR="00CD56EE">
        <w:rPr>
          <w:rFonts w:hint="eastAsia"/>
        </w:rPr>
        <w:t>での記録証を掲載いたしますので、ご活用いただきますようお願いいたします。</w:t>
      </w:r>
    </w:p>
    <w:p w14:paraId="20C0C747" w14:textId="303ADE21" w:rsidR="00CD56EE" w:rsidRDefault="00CD56EE" w:rsidP="00E3303A">
      <w:pPr>
        <w:spacing w:after="48" w:line="259" w:lineRule="auto"/>
        <w:ind w:left="31" w:firstLine="0"/>
      </w:pPr>
      <w:r>
        <w:rPr>
          <w:rFonts w:hint="eastAsia"/>
        </w:rPr>
        <w:t xml:space="preserve">　この度は、ご案内</w:t>
      </w:r>
      <w:r w:rsidR="00F728DE">
        <w:rPr>
          <w:rFonts w:hint="eastAsia"/>
        </w:rPr>
        <w:t>が</w:t>
      </w:r>
      <w:r>
        <w:rPr>
          <w:rFonts w:hint="eastAsia"/>
        </w:rPr>
        <w:t>行き届かず</w:t>
      </w:r>
      <w:r w:rsidR="00F728DE">
        <w:rPr>
          <w:rFonts w:hint="eastAsia"/>
        </w:rPr>
        <w:t>またご連絡が遅くなりましたことを深くお詫び申し上げます。</w:t>
      </w:r>
    </w:p>
    <w:p w14:paraId="7A549693" w14:textId="0BF77158" w:rsidR="00E3303A" w:rsidRDefault="00E3303A">
      <w:pPr>
        <w:spacing w:after="48" w:line="259" w:lineRule="auto"/>
        <w:ind w:left="31" w:firstLine="0"/>
        <w:jc w:val="center"/>
      </w:pPr>
    </w:p>
    <w:p w14:paraId="1B5B03FC" w14:textId="6D344274" w:rsidR="00B53DD6" w:rsidRDefault="00E3303A" w:rsidP="00CD56EE">
      <w:pPr>
        <w:spacing w:after="183"/>
        <w:ind w:left="10"/>
        <w:jc w:val="center"/>
      </w:pPr>
      <w:r>
        <w:t>【記録証の印字について】</w:t>
      </w:r>
    </w:p>
    <w:p w14:paraId="0DB4AAB9" w14:textId="29138A45" w:rsidR="00B53DD6" w:rsidRDefault="00E3303A">
      <w:pPr>
        <w:ind w:left="0" w:firstLine="221"/>
      </w:pPr>
      <w:r>
        <w:t>記録証の作成につきましては、本連盟のホームページ、ジュニアオリンピックカップ水泳競技大会</w:t>
      </w:r>
      <w:r w:rsidR="000960D6">
        <w:rPr>
          <w:rFonts w:hint="eastAsia"/>
        </w:rPr>
        <w:t>飛込</w:t>
      </w:r>
      <w:r>
        <w:t xml:space="preserve">に掲載のテンプレートをご利用ください。 </w:t>
      </w:r>
    </w:p>
    <w:p w14:paraId="67063C51" w14:textId="77777777" w:rsidR="00B53DD6" w:rsidRDefault="00E3303A">
      <w:pPr>
        <w:ind w:left="10"/>
      </w:pPr>
      <w:r>
        <w:t xml:space="preserve">テンプレートによる個人とリレー種目が入力の他に、記録証台紙をダウンロードすることもできます。 </w:t>
      </w:r>
    </w:p>
    <w:p w14:paraId="7544E9B5" w14:textId="77777777" w:rsidR="00B53DD6" w:rsidRDefault="00E3303A">
      <w:pPr>
        <w:spacing w:after="9" w:line="259" w:lineRule="auto"/>
        <w:ind w:left="0" w:firstLine="0"/>
      </w:pPr>
      <w:r>
        <w:t xml:space="preserve"> </w:t>
      </w:r>
    </w:p>
    <w:p w14:paraId="6FC6AF60" w14:textId="77777777" w:rsidR="00B53DD6" w:rsidRDefault="00E3303A">
      <w:pPr>
        <w:numPr>
          <w:ilvl w:val="0"/>
          <w:numId w:val="1"/>
        </w:numPr>
        <w:ind w:hanging="662"/>
      </w:pPr>
      <w:r>
        <w:t xml:space="preserve">記録証テンプレート </w:t>
      </w:r>
    </w:p>
    <w:p w14:paraId="3442E1FF" w14:textId="77777777" w:rsidR="00B53DD6" w:rsidRDefault="00E3303A">
      <w:pPr>
        <w:ind w:left="626"/>
      </w:pPr>
      <w:r>
        <w:t xml:space="preserve">・選手名、クラブ名、記録・大会会場は入力してください。 </w:t>
      </w:r>
    </w:p>
    <w:p w14:paraId="04E4D1AD" w14:textId="34C13EF1" w:rsidR="00B53DD6" w:rsidRDefault="00E3303A">
      <w:pPr>
        <w:ind w:left="626"/>
      </w:pPr>
      <w:r>
        <w:t>・学年・性別・クラス・距離・種目・</w:t>
      </w:r>
      <w:r w:rsidR="000960D6">
        <w:rPr>
          <w:rFonts w:hint="eastAsia"/>
        </w:rPr>
        <w:t>開催</w:t>
      </w:r>
      <w:r>
        <w:t xml:space="preserve">日などは選択入力をしてください。 </w:t>
      </w:r>
    </w:p>
    <w:p w14:paraId="594C8BC0" w14:textId="77777777" w:rsidR="00B53DD6" w:rsidRDefault="00E3303A">
      <w:pPr>
        <w:ind w:left="626"/>
      </w:pPr>
      <w:r>
        <w:t xml:space="preserve">・入力後印刷をしてください。 </w:t>
      </w:r>
    </w:p>
    <w:p w14:paraId="689A1D8A" w14:textId="0CA2DD50" w:rsidR="00B53DD6" w:rsidRDefault="000960D6" w:rsidP="000960D6">
      <w:pPr>
        <w:ind w:left="0" w:firstLine="0"/>
      </w:pPr>
      <w:r>
        <w:rPr>
          <w:rFonts w:hint="eastAsia"/>
        </w:rPr>
        <w:t xml:space="preserve"> </w:t>
      </w:r>
    </w:p>
    <w:p w14:paraId="7B6C1A56" w14:textId="77777777" w:rsidR="00B53DD6" w:rsidRDefault="00E3303A">
      <w:pPr>
        <w:spacing w:after="9" w:line="259" w:lineRule="auto"/>
        <w:ind w:left="0" w:firstLine="0"/>
      </w:pPr>
      <w:r>
        <w:rPr>
          <w:sz w:val="21"/>
        </w:rPr>
        <w:t xml:space="preserve"> </w:t>
      </w:r>
    </w:p>
    <w:p w14:paraId="7D3B41F6" w14:textId="0C970A2D" w:rsidR="00B53DD6" w:rsidRDefault="00E52B2A">
      <w:pPr>
        <w:spacing w:after="7" w:line="259" w:lineRule="auto"/>
        <w:ind w:left="0" w:right="75" w:firstLine="0"/>
        <w:jc w:val="center"/>
      </w:pPr>
      <w:r>
        <w:rPr>
          <w:rFonts w:hint="eastAsia"/>
          <w:sz w:val="21"/>
        </w:rPr>
        <w:t>-</w:t>
      </w:r>
      <w:r w:rsidR="00E3303A">
        <w:rPr>
          <w:rFonts w:hint="eastAsia"/>
          <w:sz w:val="21"/>
        </w:rPr>
        <w:t>記録証</w:t>
      </w:r>
      <w:r>
        <w:rPr>
          <w:rFonts w:hint="eastAsia"/>
          <w:sz w:val="21"/>
        </w:rPr>
        <w:t>および</w:t>
      </w:r>
      <w:r w:rsidR="00E3303A">
        <w:rPr>
          <w:rFonts w:hint="eastAsia"/>
          <w:sz w:val="21"/>
        </w:rPr>
        <w:t>テンプレート</w:t>
      </w:r>
      <w:r>
        <w:rPr>
          <w:rFonts w:hint="eastAsia"/>
          <w:sz w:val="21"/>
        </w:rPr>
        <w:t>-</w:t>
      </w:r>
    </w:p>
    <w:p w14:paraId="6D93DB8B" w14:textId="486009BB" w:rsidR="005E7333" w:rsidRPr="005E7333" w:rsidRDefault="00E3303A" w:rsidP="005E7333">
      <w:pPr>
        <w:spacing w:after="9" w:line="259" w:lineRule="auto"/>
        <w:ind w:left="0" w:firstLine="0"/>
      </w:pPr>
      <w:r>
        <w:rPr>
          <w:sz w:val="21"/>
        </w:rPr>
        <w:t xml:space="preserve"> </w:t>
      </w:r>
    </w:p>
    <w:p w14:paraId="7CD4CBDE" w14:textId="2E06E9FE" w:rsidR="00B53DD6" w:rsidRDefault="005E7333" w:rsidP="005E7333">
      <w:pPr>
        <w:spacing w:after="82" w:line="259" w:lineRule="auto"/>
        <w:ind w:left="-2" w:firstLine="0"/>
        <w:jc w:val="center"/>
      </w:pPr>
      <w:r>
        <w:rPr>
          <w:noProof/>
        </w:rPr>
        <w:drawing>
          <wp:inline distT="0" distB="0" distL="0" distR="0" wp14:anchorId="5A4B81D9" wp14:editId="7E000073">
            <wp:extent cx="4171239" cy="225234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6684" cy="227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8A627" w14:textId="7BF10E83" w:rsidR="00B53DD6" w:rsidRDefault="00E3303A" w:rsidP="00E52B2A">
      <w:pPr>
        <w:spacing w:after="9" w:line="259" w:lineRule="auto"/>
        <w:ind w:left="0" w:firstLine="0"/>
        <w:rPr>
          <w:rFonts w:hint="eastAsia"/>
        </w:rPr>
      </w:pPr>
      <w:r>
        <w:rPr>
          <w:sz w:val="21"/>
        </w:rPr>
        <w:t xml:space="preserve"> </w:t>
      </w:r>
    </w:p>
    <w:p w14:paraId="669ACB1B" w14:textId="056382F5" w:rsidR="00B53DD6" w:rsidRDefault="00E11855">
      <w:pPr>
        <w:numPr>
          <w:ilvl w:val="0"/>
          <w:numId w:val="1"/>
        </w:numPr>
        <w:ind w:hanging="662"/>
      </w:pPr>
      <w:r>
        <w:rPr>
          <w:rFonts w:hint="eastAsia"/>
        </w:rPr>
        <w:t>印刷方法</w:t>
      </w:r>
    </w:p>
    <w:p w14:paraId="41D718A4" w14:textId="77777777" w:rsidR="00B53DD6" w:rsidRDefault="00E3303A">
      <w:pPr>
        <w:ind w:left="849" w:hanging="233"/>
      </w:pPr>
      <w:r>
        <w:t xml:space="preserve">・記録証台紙はホームページ内から「記録証台紙」をダウンロードの上、Ａ４白色厚口上質紙に印刷をしてください。 </w:t>
      </w:r>
    </w:p>
    <w:p w14:paraId="73D914C8" w14:textId="50E74C09" w:rsidR="00B53DD6" w:rsidRDefault="00E3303A">
      <w:pPr>
        <w:ind w:left="626"/>
      </w:pPr>
      <w:r>
        <w:t xml:space="preserve">・その後、記録証テンプレートを利用し、必要事項を入力の上、印刷を行ってください。 </w:t>
      </w:r>
    </w:p>
    <w:p w14:paraId="532322B2" w14:textId="77777777" w:rsidR="00E11855" w:rsidRDefault="00E11855" w:rsidP="00E11855">
      <w:pPr>
        <w:ind w:left="0" w:firstLine="0"/>
      </w:pPr>
    </w:p>
    <w:sectPr w:rsidR="00E11855" w:rsidSect="000960D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6C7"/>
    <w:multiLevelType w:val="hybridMultilevel"/>
    <w:tmpl w:val="1F44D53C"/>
    <w:lvl w:ilvl="0" w:tplc="091262B0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E23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EA7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6A3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28A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275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2BC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4F6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A62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D6"/>
    <w:rsid w:val="000960D6"/>
    <w:rsid w:val="005E7333"/>
    <w:rsid w:val="00B53DD6"/>
    <w:rsid w:val="00CD56EE"/>
    <w:rsid w:val="00E11855"/>
    <w:rsid w:val="00E3303A"/>
    <w:rsid w:val="00E52B2A"/>
    <w:rsid w:val="00F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F2449"/>
  <w15:docId w15:val="{039F7D49-AF4B-47EF-B1F2-9D009FF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4" w:lineRule="auto"/>
      <w:ind w:left="8324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60D6"/>
  </w:style>
  <w:style w:type="character" w:customStyle="1" w:styleId="a4">
    <w:name w:val="日付 (文字)"/>
    <w:basedOn w:val="a0"/>
    <w:link w:val="a3"/>
    <w:uiPriority w:val="99"/>
    <w:semiHidden/>
    <w:rsid w:val="000960D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‹x˘2&lt;p7kdDf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‹x˘2&lt;p7kdDf</dc:title>
  <dc:subject/>
  <dc:creator>Yoshiki</dc:creator>
  <cp:keywords/>
  <cp:lastModifiedBy>寺前 恵子</cp:lastModifiedBy>
  <cp:revision>6</cp:revision>
  <dcterms:created xsi:type="dcterms:W3CDTF">2021-07-27T21:25:00Z</dcterms:created>
  <dcterms:modified xsi:type="dcterms:W3CDTF">2021-07-31T06:34:00Z</dcterms:modified>
</cp:coreProperties>
</file>