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A48C6A" w14:textId="77777777" w:rsidR="00C06D7B" w:rsidRDefault="00000000">
      <w:pPr>
        <w:jc w:val="right"/>
      </w:pPr>
      <w:r>
        <w:t xml:space="preserve">西暦　</w:t>
      </w:r>
      <w:r w:rsidRPr="000D7EEA">
        <w:rPr>
          <w:u w:val="single"/>
        </w:rPr>
        <w:t xml:space="preserve">　　　　年　　月　　日</w:t>
      </w:r>
    </w:p>
    <w:p w14:paraId="3EAB9D71" w14:textId="3E07D451" w:rsidR="00C06D7B" w:rsidRDefault="00000000" w:rsidP="000D7EEA">
      <w:r>
        <w:rPr>
          <w:rFonts w:ascii="ＭＳ 明朝" w:eastAsia="ＭＳ 明朝" w:hAnsi="ＭＳ 明朝" w:cs="ＭＳ 明朝"/>
          <w:sz w:val="28"/>
          <w:szCs w:val="28"/>
        </w:rPr>
        <w:t>デレゲート</w:t>
      </w:r>
      <w:r w:rsidR="000D7EEA">
        <w:rPr>
          <w:rFonts w:ascii="ＭＳ 明朝" w:eastAsia="ＭＳ 明朝" w:hAnsi="ＭＳ 明朝" w:cs="ＭＳ 明朝" w:hint="eastAsia"/>
          <w:sz w:val="28"/>
          <w:szCs w:val="28"/>
        </w:rPr>
        <w:t xml:space="preserve">　</w:t>
      </w:r>
      <w:r w:rsidR="000D7EEA" w:rsidRPr="000D7EEA">
        <w:rPr>
          <w:rFonts w:ascii="ＭＳ 明朝" w:eastAsia="ＭＳ 明朝" w:hAnsi="ＭＳ 明朝" w:cs="ＭＳ 明朝" w:hint="eastAsia"/>
          <w:sz w:val="28"/>
          <w:szCs w:val="28"/>
          <w:u w:val="single"/>
        </w:rPr>
        <w:t xml:space="preserve">　　</w:t>
      </w:r>
      <w:r w:rsidR="002567B5">
        <w:rPr>
          <w:rFonts w:ascii="ＭＳ 明朝" w:eastAsia="ＭＳ 明朝" w:hAnsi="ＭＳ 明朝" w:cs="ＭＳ 明朝" w:hint="eastAsia"/>
          <w:sz w:val="28"/>
          <w:szCs w:val="28"/>
          <w:u w:val="single"/>
        </w:rPr>
        <w:t xml:space="preserve">　</w:t>
      </w:r>
      <w:r w:rsidR="000D7EEA" w:rsidRPr="000D7EEA">
        <w:rPr>
          <w:rFonts w:ascii="ＭＳ 明朝" w:eastAsia="ＭＳ 明朝" w:hAnsi="ＭＳ 明朝" w:cs="ＭＳ 明朝" w:hint="eastAsia"/>
          <w:sz w:val="28"/>
          <w:szCs w:val="28"/>
          <w:u w:val="single"/>
        </w:rPr>
        <w:t xml:space="preserve">　　　</w:t>
      </w:r>
      <w:r w:rsidRPr="000D7EEA">
        <w:rPr>
          <w:rFonts w:ascii="ＭＳ 明朝" w:eastAsia="ＭＳ 明朝" w:hAnsi="ＭＳ 明朝" w:cs="ＭＳ 明朝"/>
          <w:sz w:val="28"/>
          <w:szCs w:val="28"/>
          <w:u w:val="single"/>
        </w:rPr>
        <w:t xml:space="preserve">　</w:t>
      </w:r>
      <w:r>
        <w:rPr>
          <w:rFonts w:ascii="ＭＳ 明朝" w:eastAsia="ＭＳ 明朝" w:hAnsi="ＭＳ 明朝" w:cs="ＭＳ 明朝"/>
          <w:sz w:val="28"/>
          <w:szCs w:val="28"/>
        </w:rPr>
        <w:t>殿</w:t>
      </w:r>
    </w:p>
    <w:p w14:paraId="6C240051" w14:textId="3D31C56D" w:rsidR="00C06D7B" w:rsidRDefault="00C06D7B" w:rsidP="00CE65C0">
      <w:pPr>
        <w:ind w:left="4962"/>
      </w:pPr>
    </w:p>
    <w:tbl>
      <w:tblPr>
        <w:tblStyle w:val="ab"/>
        <w:tblW w:w="7790" w:type="dxa"/>
        <w:tblInd w:w="2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3"/>
        <w:gridCol w:w="1134"/>
        <w:gridCol w:w="4673"/>
      </w:tblGrid>
      <w:tr w:rsidR="002567B5" w14:paraId="46C12109" w14:textId="77777777" w:rsidTr="00EA72E2">
        <w:trPr>
          <w:trHeight w:val="567"/>
        </w:trPr>
        <w:tc>
          <w:tcPr>
            <w:tcW w:w="1983" w:type="dxa"/>
            <w:vMerge w:val="restart"/>
            <w:tcBorders>
              <w:top w:val="nil"/>
              <w:left w:val="nil"/>
              <w:bottom w:val="nil"/>
            </w:tcBorders>
            <w:vAlign w:val="center"/>
          </w:tcPr>
          <w:p w14:paraId="0C73AA23" w14:textId="396FB68C" w:rsidR="002567B5" w:rsidRDefault="002567B5" w:rsidP="002567B5">
            <w:pPr>
              <w:jc w:val="right"/>
            </w:pPr>
            <w:r>
              <w:t>■</w:t>
            </w:r>
            <w:r>
              <w:t>抗議申立者</w:t>
            </w:r>
          </w:p>
        </w:tc>
        <w:tc>
          <w:tcPr>
            <w:tcW w:w="1134" w:type="dxa"/>
            <w:tcBorders>
              <w:top w:val="single" w:sz="12" w:space="0" w:color="000000"/>
              <w:left w:val="single" w:sz="12" w:space="0" w:color="000000"/>
              <w:bottom w:val="single" w:sz="6" w:space="0" w:color="000000"/>
              <w:right w:val="single" w:sz="6" w:space="0" w:color="000000"/>
            </w:tcBorders>
            <w:tcMar>
              <w:top w:w="0" w:type="dxa"/>
              <w:bottom w:w="0" w:type="dxa"/>
            </w:tcMar>
            <w:vAlign w:val="center"/>
          </w:tcPr>
          <w:p w14:paraId="3C2D0B21" w14:textId="6DD7D783" w:rsidR="002567B5" w:rsidRDefault="002567B5" w:rsidP="00CE65C0">
            <w:pPr>
              <w:jc w:val="center"/>
            </w:pPr>
            <w:r>
              <w:t>チーム名</w:t>
            </w:r>
          </w:p>
        </w:tc>
        <w:tc>
          <w:tcPr>
            <w:tcW w:w="4673" w:type="dxa"/>
            <w:tcBorders>
              <w:top w:val="single" w:sz="12" w:space="0" w:color="000000"/>
              <w:left w:val="single" w:sz="6" w:space="0" w:color="000000"/>
              <w:bottom w:val="single" w:sz="6" w:space="0" w:color="000000"/>
              <w:right w:val="single" w:sz="12" w:space="0" w:color="000000"/>
            </w:tcBorders>
            <w:tcMar>
              <w:top w:w="0" w:type="dxa"/>
              <w:bottom w:w="0" w:type="dxa"/>
            </w:tcMar>
            <w:vAlign w:val="center"/>
          </w:tcPr>
          <w:p w14:paraId="2710B374" w14:textId="77777777" w:rsidR="002567B5" w:rsidRDefault="002567B5"/>
        </w:tc>
      </w:tr>
      <w:tr w:rsidR="002567B5" w14:paraId="571EB6A6" w14:textId="77777777" w:rsidTr="00EA72E2">
        <w:trPr>
          <w:trHeight w:val="567"/>
        </w:trPr>
        <w:tc>
          <w:tcPr>
            <w:tcW w:w="1983" w:type="dxa"/>
            <w:vMerge/>
            <w:tcBorders>
              <w:left w:val="nil"/>
              <w:bottom w:val="nil"/>
            </w:tcBorders>
          </w:tcPr>
          <w:p w14:paraId="1F13683B" w14:textId="77777777" w:rsidR="002567B5" w:rsidRDefault="002567B5" w:rsidP="00CE65C0">
            <w:pPr>
              <w:jc w:val="center"/>
            </w:pPr>
          </w:p>
        </w:tc>
        <w:tc>
          <w:tcPr>
            <w:tcW w:w="1134" w:type="dxa"/>
            <w:tcBorders>
              <w:top w:val="single" w:sz="6" w:space="0" w:color="000000"/>
              <w:left w:val="single" w:sz="12" w:space="0" w:color="000000"/>
              <w:bottom w:val="single" w:sz="12" w:space="0" w:color="000000"/>
              <w:right w:val="single" w:sz="6" w:space="0" w:color="000000"/>
            </w:tcBorders>
            <w:tcMar>
              <w:top w:w="0" w:type="dxa"/>
              <w:bottom w:w="0" w:type="dxa"/>
            </w:tcMar>
            <w:vAlign w:val="center"/>
          </w:tcPr>
          <w:p w14:paraId="7A1D4370" w14:textId="60CB3621" w:rsidR="002567B5" w:rsidRDefault="002567B5" w:rsidP="00CE65C0">
            <w:pPr>
              <w:jc w:val="center"/>
            </w:pPr>
            <w:r>
              <w:rPr>
                <w:rFonts w:hint="eastAsia"/>
              </w:rPr>
              <w:t>氏名</w:t>
            </w:r>
          </w:p>
        </w:tc>
        <w:tc>
          <w:tcPr>
            <w:tcW w:w="4673" w:type="dxa"/>
            <w:tcBorders>
              <w:top w:val="single" w:sz="6" w:space="0" w:color="000000"/>
              <w:left w:val="single" w:sz="6" w:space="0" w:color="000000"/>
              <w:bottom w:val="single" w:sz="12" w:space="0" w:color="000000"/>
              <w:right w:val="single" w:sz="12" w:space="0" w:color="000000"/>
            </w:tcBorders>
            <w:tcMar>
              <w:top w:w="0" w:type="dxa"/>
              <w:bottom w:w="0" w:type="dxa"/>
            </w:tcMar>
            <w:vAlign w:val="center"/>
          </w:tcPr>
          <w:p w14:paraId="4FB1127A" w14:textId="4C1A2A74" w:rsidR="002567B5" w:rsidRDefault="002567B5" w:rsidP="002567B5">
            <w:pPr>
              <w:ind w:firstLineChars="1301" w:firstLine="2732"/>
            </w:pPr>
            <w:r>
              <w:rPr>
                <w:rFonts w:hint="eastAsia"/>
              </w:rPr>
              <w:t>(</w:t>
            </w:r>
            <w:r>
              <w:t xml:space="preserve">役職：　　　　</w:t>
            </w:r>
            <w:r>
              <w:rPr>
                <w:rFonts w:hint="eastAsia"/>
              </w:rPr>
              <w:t>)</w:t>
            </w:r>
          </w:p>
        </w:tc>
      </w:tr>
    </w:tbl>
    <w:p w14:paraId="5051E076" w14:textId="77777777" w:rsidR="00C06D7B" w:rsidRDefault="00C06D7B"/>
    <w:p w14:paraId="701CE6C1" w14:textId="77777777" w:rsidR="00C06D7B" w:rsidRDefault="00000000">
      <w:pPr>
        <w:jc w:val="center"/>
        <w:rPr>
          <w:sz w:val="32"/>
          <w:szCs w:val="32"/>
        </w:rPr>
      </w:pPr>
      <w:r>
        <w:rPr>
          <w:sz w:val="32"/>
          <w:szCs w:val="32"/>
        </w:rPr>
        <w:t>抗　　議　　書</w:t>
      </w:r>
    </w:p>
    <w:p w14:paraId="1FCD7CCA" w14:textId="77777777" w:rsidR="00C06D7B" w:rsidRDefault="00C06D7B"/>
    <w:tbl>
      <w:tblPr>
        <w:tblStyle w:val="ac"/>
        <w:tblW w:w="9781"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3"/>
        <w:gridCol w:w="5147"/>
        <w:gridCol w:w="3261"/>
      </w:tblGrid>
      <w:tr w:rsidR="000D7EEA" w14:paraId="06593DE1" w14:textId="77777777" w:rsidTr="007D2DD9">
        <w:trPr>
          <w:trHeight w:val="567"/>
        </w:trPr>
        <w:tc>
          <w:tcPr>
            <w:tcW w:w="1361" w:type="dxa"/>
            <w:vMerge w:val="restart"/>
            <w:tcBorders>
              <w:top w:val="single" w:sz="12" w:space="0" w:color="000000"/>
              <w:left w:val="single" w:sz="12" w:space="0" w:color="000000"/>
            </w:tcBorders>
            <w:tcMar>
              <w:top w:w="0" w:type="dxa"/>
              <w:bottom w:w="0" w:type="dxa"/>
            </w:tcMar>
            <w:vAlign w:val="center"/>
          </w:tcPr>
          <w:p w14:paraId="293922D5" w14:textId="77777777" w:rsidR="000D7EEA" w:rsidRDefault="000D7EEA" w:rsidP="00CE65C0">
            <w:pPr>
              <w:jc w:val="center"/>
              <w:rPr>
                <w:rFonts w:ascii="ＤＦ平成明朝体W3" w:eastAsia="ＤＦ平成明朝体W3" w:hAnsi="ＤＦ平成明朝体W3" w:cs="ＤＦ平成明朝体W3"/>
              </w:rPr>
            </w:pPr>
            <w:r>
              <w:rPr>
                <w:rFonts w:ascii="ＤＦ平成明朝体W3" w:eastAsia="ＤＦ平成明朝体W3" w:hAnsi="ＤＦ平成明朝体W3" w:cs="ＤＦ平成明朝体W3"/>
              </w:rPr>
              <w:t>大会名</w:t>
            </w:r>
          </w:p>
        </w:tc>
        <w:tc>
          <w:tcPr>
            <w:tcW w:w="5103" w:type="dxa"/>
            <w:tcBorders>
              <w:top w:val="single" w:sz="12" w:space="0" w:color="000000"/>
              <w:bottom w:val="dashed" w:sz="4" w:space="0" w:color="000000"/>
              <w:right w:val="dashed" w:sz="4" w:space="0" w:color="000000"/>
            </w:tcBorders>
            <w:tcMar>
              <w:top w:w="0" w:type="dxa"/>
              <w:bottom w:w="0" w:type="dxa"/>
            </w:tcMar>
            <w:vAlign w:val="center"/>
          </w:tcPr>
          <w:p w14:paraId="422687EA" w14:textId="77777777" w:rsidR="000D7EEA" w:rsidRDefault="000D7EEA" w:rsidP="00B50CA6">
            <w:pPr>
              <w:ind w:firstLine="68"/>
              <w:rPr>
                <w:rFonts w:ascii="ＤＦ平成明朝体W3" w:eastAsia="ＤＦ平成明朝体W3" w:hAnsi="ＤＦ平成明朝体W3" w:cs="ＤＦ平成明朝体W3"/>
              </w:rPr>
            </w:pPr>
            <w:r>
              <w:rPr>
                <w:rFonts w:ascii="ＤＦ平成明朝体W3" w:eastAsia="ＤＦ平成明朝体W3" w:hAnsi="ＤＦ平成明朝体W3" w:cs="ＤＦ平成明朝体W3"/>
              </w:rPr>
              <w:t>大会名：</w:t>
            </w:r>
          </w:p>
        </w:tc>
        <w:tc>
          <w:tcPr>
            <w:tcW w:w="3233" w:type="dxa"/>
            <w:tcBorders>
              <w:top w:val="single" w:sz="12" w:space="0" w:color="000000"/>
              <w:left w:val="dashed" w:sz="4" w:space="0" w:color="000000"/>
              <w:bottom w:val="dashed" w:sz="4" w:space="0" w:color="000000"/>
              <w:right w:val="single" w:sz="12" w:space="0" w:color="000000"/>
            </w:tcBorders>
            <w:vAlign w:val="center"/>
          </w:tcPr>
          <w:p w14:paraId="0FFA09DE" w14:textId="1BC45F2C" w:rsidR="000D7EEA" w:rsidRDefault="00B50CA6" w:rsidP="00B50CA6">
            <w:pPr>
              <w:ind w:firstLine="46"/>
              <w:rPr>
                <w:rFonts w:ascii="ＤＦ平成明朝体W3" w:eastAsia="ＤＦ平成明朝体W3" w:hAnsi="ＤＦ平成明朝体W3" w:cs="ＤＦ平成明朝体W3"/>
              </w:rPr>
            </w:pPr>
            <w:r>
              <w:rPr>
                <w:rFonts w:ascii="ＤＦ平成明朝体W3" w:eastAsia="ＤＦ平成明朝体W3" w:hAnsi="ＤＦ平成明朝体W3" w:cs="ＤＦ平成明朝体W3"/>
              </w:rPr>
              <w:t>ゲームNo.</w:t>
            </w:r>
          </w:p>
        </w:tc>
      </w:tr>
      <w:tr w:rsidR="00C06D7B" w14:paraId="30078F41" w14:textId="77777777" w:rsidTr="007D2DD9">
        <w:trPr>
          <w:trHeight w:val="567"/>
        </w:trPr>
        <w:tc>
          <w:tcPr>
            <w:tcW w:w="1361" w:type="dxa"/>
            <w:vMerge/>
            <w:tcBorders>
              <w:top w:val="single" w:sz="12" w:space="0" w:color="000000"/>
              <w:left w:val="single" w:sz="12" w:space="0" w:color="000000"/>
            </w:tcBorders>
            <w:tcMar>
              <w:top w:w="0" w:type="dxa"/>
              <w:bottom w:w="0" w:type="dxa"/>
            </w:tcMar>
            <w:vAlign w:val="center"/>
          </w:tcPr>
          <w:p w14:paraId="28A78501" w14:textId="77777777" w:rsidR="00C06D7B" w:rsidRDefault="00C06D7B" w:rsidP="00CE65C0">
            <w:pPr>
              <w:pBdr>
                <w:top w:val="nil"/>
                <w:left w:val="nil"/>
                <w:bottom w:val="nil"/>
                <w:right w:val="nil"/>
                <w:between w:val="nil"/>
              </w:pBdr>
              <w:spacing w:line="276" w:lineRule="auto"/>
              <w:jc w:val="center"/>
              <w:rPr>
                <w:rFonts w:ascii="ＤＦ平成明朝体W3" w:eastAsia="ＤＦ平成明朝体W3" w:hAnsi="ＤＦ平成明朝体W3" w:cs="ＤＦ平成明朝体W3"/>
              </w:rPr>
            </w:pPr>
          </w:p>
        </w:tc>
        <w:tc>
          <w:tcPr>
            <w:tcW w:w="8336" w:type="dxa"/>
            <w:gridSpan w:val="2"/>
            <w:tcBorders>
              <w:top w:val="dashed" w:sz="4" w:space="0" w:color="000000"/>
              <w:right w:val="single" w:sz="12" w:space="0" w:color="000000"/>
            </w:tcBorders>
            <w:tcMar>
              <w:top w:w="0" w:type="dxa"/>
              <w:bottom w:w="0" w:type="dxa"/>
            </w:tcMar>
            <w:vAlign w:val="center"/>
          </w:tcPr>
          <w:p w14:paraId="3DA64DE8" w14:textId="6517F7B3" w:rsidR="00C06D7B" w:rsidRDefault="00000000">
            <w:pPr>
              <w:rPr>
                <w:rFonts w:ascii="ＤＦ平成明朝体W3" w:eastAsia="ＤＦ平成明朝体W3" w:hAnsi="ＤＦ平成明朝体W3" w:cs="ＤＦ平成明朝体W3"/>
              </w:rPr>
            </w:pPr>
            <w:r>
              <w:rPr>
                <w:rFonts w:ascii="ＤＦ平成明朝体W3" w:eastAsia="ＤＦ平成明朝体W3" w:hAnsi="ＤＦ平成明朝体W3" w:cs="ＤＦ平成明朝体W3"/>
              </w:rPr>
              <w:t xml:space="preserve">白（　　　　　　</w:t>
            </w:r>
            <w:r w:rsidR="00CE65C0">
              <w:rPr>
                <w:rFonts w:ascii="ＭＳ 明朝" w:eastAsia="ＭＳ 明朝" w:hAnsi="ＭＳ 明朝" w:cs="ＭＳ 明朝" w:hint="eastAsia"/>
              </w:rPr>
              <w:t xml:space="preserve">　</w:t>
            </w:r>
            <w:r>
              <w:rPr>
                <w:rFonts w:ascii="ＤＦ平成明朝体W3" w:eastAsia="ＤＦ平成明朝体W3" w:hAnsi="ＤＦ平成明朝体W3" w:cs="ＤＦ平成明朝体W3"/>
              </w:rPr>
              <w:t xml:space="preserve">　</w:t>
            </w:r>
            <w:r w:rsidR="00B50CA6">
              <w:rPr>
                <w:rFonts w:ascii="ＭＳ 明朝" w:eastAsia="ＭＳ 明朝" w:hAnsi="ＭＳ 明朝" w:cs="ＭＳ 明朝" w:hint="eastAsia"/>
              </w:rPr>
              <w:t xml:space="preserve">　</w:t>
            </w:r>
            <w:r>
              <w:rPr>
                <w:rFonts w:ascii="ＤＦ平成明朝体W3" w:eastAsia="ＤＦ平成明朝体W3" w:hAnsi="ＤＦ平成明朝体W3" w:cs="ＤＦ平成明朝体W3"/>
              </w:rPr>
              <w:t xml:space="preserve">　　</w:t>
            </w:r>
            <w:r w:rsidR="00B50CA6">
              <w:rPr>
                <w:rFonts w:ascii="ＭＳ 明朝" w:eastAsia="ＭＳ 明朝" w:hAnsi="ＭＳ 明朝" w:cs="ＭＳ 明朝" w:hint="eastAsia"/>
              </w:rPr>
              <w:t xml:space="preserve">　</w:t>
            </w:r>
            <w:r>
              <w:rPr>
                <w:rFonts w:ascii="ＤＦ平成明朝体W3" w:eastAsia="ＤＦ平成明朝体W3" w:hAnsi="ＤＦ平成明朝体W3" w:cs="ＤＦ平成明朝体W3"/>
              </w:rPr>
              <w:t xml:space="preserve">　)</w:t>
            </w:r>
            <w:r w:rsidR="00B50CA6">
              <w:rPr>
                <w:rFonts w:ascii="ＭＳ 明朝" w:eastAsia="ＭＳ 明朝" w:hAnsi="ＭＳ 明朝" w:cs="ＭＳ 明朝" w:hint="eastAsia"/>
              </w:rPr>
              <w:t xml:space="preserve">　</w:t>
            </w:r>
            <w:r>
              <w:rPr>
                <w:rFonts w:ascii="ＤＦ平成明朝体W3" w:eastAsia="ＤＦ平成明朝体W3" w:hAnsi="ＤＦ平成明朝体W3" w:cs="ＤＦ平成明朝体W3"/>
              </w:rPr>
              <w:t>対　青（</w:t>
            </w:r>
            <w:r w:rsidR="00B50CA6">
              <w:rPr>
                <w:rFonts w:ascii="ＤＦ平成明朝体W3" w:eastAsia="ＤＦ平成明朝体W3" w:hAnsi="ＤＦ平成明朝体W3" w:cs="ＤＦ平成明朝体W3"/>
              </w:rPr>
              <w:t xml:space="preserve">　　　</w:t>
            </w:r>
            <w:r w:rsidR="00B50CA6">
              <w:rPr>
                <w:rFonts w:ascii="ＭＳ 明朝" w:eastAsia="ＭＳ 明朝" w:hAnsi="ＭＳ 明朝" w:cs="ＭＳ 明朝" w:hint="eastAsia"/>
              </w:rPr>
              <w:t xml:space="preserve">　</w:t>
            </w:r>
            <w:r w:rsidR="00B50CA6">
              <w:rPr>
                <w:rFonts w:ascii="ＤＦ平成明朝体W3" w:eastAsia="ＤＦ平成明朝体W3" w:hAnsi="ＤＦ平成明朝体W3" w:cs="ＤＦ平成明朝体W3"/>
              </w:rPr>
              <w:t xml:space="preserve">　</w:t>
            </w:r>
            <w:r w:rsidR="00B50CA6">
              <w:rPr>
                <w:rFonts w:ascii="ＭＳ 明朝" w:eastAsia="ＭＳ 明朝" w:hAnsi="ＭＳ 明朝" w:cs="ＭＳ 明朝" w:hint="eastAsia"/>
              </w:rPr>
              <w:t xml:space="preserve">　</w:t>
            </w:r>
            <w:r w:rsidR="00B50CA6">
              <w:rPr>
                <w:rFonts w:ascii="ＤＦ平成明朝体W3" w:eastAsia="ＤＦ平成明朝体W3" w:hAnsi="ＤＦ平成明朝体W3" w:cs="ＤＦ平成明朝体W3"/>
              </w:rPr>
              <w:t xml:space="preserve">　　</w:t>
            </w:r>
            <w:r w:rsidR="00CE65C0">
              <w:rPr>
                <w:rFonts w:ascii="ＭＳ 明朝" w:eastAsia="ＭＳ 明朝" w:hAnsi="ＭＳ 明朝" w:cs="ＭＳ 明朝" w:hint="eastAsia"/>
              </w:rPr>
              <w:t xml:space="preserve">　</w:t>
            </w:r>
            <w:r w:rsidR="00B50CA6">
              <w:rPr>
                <w:rFonts w:ascii="ＤＦ平成明朝体W3" w:eastAsia="ＤＦ平成明朝体W3" w:hAnsi="ＤＦ平成明朝体W3" w:cs="ＤＦ平成明朝体W3"/>
              </w:rPr>
              <w:t xml:space="preserve">　　　　</w:t>
            </w:r>
            <w:r>
              <w:rPr>
                <w:rFonts w:ascii="ＤＦ平成明朝体W3" w:eastAsia="ＤＦ平成明朝体W3" w:hAnsi="ＤＦ平成明朝体W3" w:cs="ＤＦ平成明朝体W3"/>
              </w:rPr>
              <w:t>）</w:t>
            </w:r>
          </w:p>
        </w:tc>
      </w:tr>
      <w:tr w:rsidR="00C06D7B" w:rsidRPr="00D313C4" w14:paraId="73FB257C" w14:textId="77777777" w:rsidTr="00CE65C0">
        <w:trPr>
          <w:trHeight w:val="1134"/>
        </w:trPr>
        <w:tc>
          <w:tcPr>
            <w:tcW w:w="1361" w:type="dxa"/>
            <w:tcBorders>
              <w:left w:val="single" w:sz="12" w:space="0" w:color="000000"/>
              <w:bottom w:val="single" w:sz="12" w:space="0" w:color="000000"/>
            </w:tcBorders>
            <w:tcMar>
              <w:top w:w="0" w:type="dxa"/>
              <w:bottom w:w="0" w:type="dxa"/>
            </w:tcMar>
            <w:vAlign w:val="center"/>
          </w:tcPr>
          <w:p w14:paraId="07BBD244" w14:textId="784EC255" w:rsidR="00B50CA6" w:rsidRPr="00B50CA6" w:rsidRDefault="00000000" w:rsidP="00CE65C0">
            <w:pPr>
              <w:jc w:val="center"/>
              <w:rPr>
                <w:rFonts w:ascii="ＤＦ平成明朝体W3" w:hAnsi="ＤＦ平成明朝体W3" w:cs="ＤＦ平成明朝体W3" w:hint="eastAsia"/>
              </w:rPr>
            </w:pPr>
            <w:r>
              <w:rPr>
                <w:rFonts w:ascii="ＤＦ平成明朝体W3" w:eastAsia="ＤＦ平成明朝体W3" w:hAnsi="ＤＦ平成明朝体W3" w:cs="ＤＦ平成明朝体W3"/>
              </w:rPr>
              <w:t>抗議内容</w:t>
            </w:r>
          </w:p>
        </w:tc>
        <w:tc>
          <w:tcPr>
            <w:tcW w:w="8336" w:type="dxa"/>
            <w:gridSpan w:val="2"/>
            <w:tcBorders>
              <w:bottom w:val="single" w:sz="12" w:space="0" w:color="000000"/>
              <w:right w:val="single" w:sz="12" w:space="0" w:color="000000"/>
            </w:tcBorders>
            <w:tcMar>
              <w:top w:w="0" w:type="dxa"/>
              <w:bottom w:w="0" w:type="dxa"/>
            </w:tcMar>
            <w:vAlign w:val="center"/>
          </w:tcPr>
          <w:p w14:paraId="42F22A0E" w14:textId="77777777" w:rsidR="00C06D7B" w:rsidRDefault="00C06D7B">
            <w:pPr>
              <w:rPr>
                <w:rFonts w:ascii="ＤＦ平成明朝体W3" w:eastAsia="ＤＦ平成明朝体W3" w:hAnsi="ＤＦ平成明朝体W3" w:cs="ＤＦ平成明朝体W3"/>
              </w:rPr>
            </w:pPr>
          </w:p>
          <w:p w14:paraId="5F443705" w14:textId="77777777" w:rsidR="00C06D7B" w:rsidRDefault="00C06D7B">
            <w:pPr>
              <w:rPr>
                <w:rFonts w:ascii="ＤＦ平成明朝体W3" w:eastAsia="ＤＦ平成明朝体W3" w:hAnsi="ＤＦ平成明朝体W3" w:cs="ＤＦ平成明朝体W3"/>
              </w:rPr>
            </w:pPr>
          </w:p>
          <w:p w14:paraId="56FFB626" w14:textId="77777777" w:rsidR="00C06D7B" w:rsidRDefault="00C06D7B">
            <w:pPr>
              <w:rPr>
                <w:rFonts w:ascii="ＤＦ平成明朝体W3" w:eastAsia="ＤＦ平成明朝体W3" w:hAnsi="ＤＦ平成明朝体W3" w:cs="ＤＦ平成明朝体W3"/>
              </w:rPr>
            </w:pPr>
          </w:p>
          <w:p w14:paraId="2AFBA8E5" w14:textId="77777777" w:rsidR="00C06D7B" w:rsidRDefault="00C06D7B">
            <w:pPr>
              <w:rPr>
                <w:rFonts w:ascii="ＤＦ平成明朝体W3" w:eastAsia="ＤＦ平成明朝体W3" w:hAnsi="ＤＦ平成明朝体W3" w:cs="ＤＦ平成明朝体W3"/>
              </w:rPr>
            </w:pPr>
          </w:p>
          <w:p w14:paraId="138B31E9" w14:textId="77777777" w:rsidR="00C06D7B" w:rsidRDefault="00C06D7B">
            <w:pPr>
              <w:rPr>
                <w:rFonts w:ascii="ＤＦ平成明朝体W3" w:eastAsia="ＤＦ平成明朝体W3" w:hAnsi="ＤＦ平成明朝体W3" w:cs="ＤＦ平成明朝体W3"/>
              </w:rPr>
            </w:pPr>
          </w:p>
          <w:p w14:paraId="5E066D84" w14:textId="77777777" w:rsidR="00C06D7B" w:rsidRDefault="00C06D7B">
            <w:pPr>
              <w:rPr>
                <w:rFonts w:ascii="ＤＦ平成明朝体W3" w:eastAsia="ＤＦ平成明朝体W3" w:hAnsi="ＤＦ平成明朝体W3" w:cs="ＤＦ平成明朝体W3"/>
              </w:rPr>
            </w:pPr>
          </w:p>
          <w:p w14:paraId="581491B1" w14:textId="77777777" w:rsidR="00C06D7B" w:rsidRDefault="00C06D7B">
            <w:pPr>
              <w:rPr>
                <w:rFonts w:ascii="ＤＦ平成明朝体W3" w:eastAsia="ＤＦ平成明朝体W3" w:hAnsi="ＤＦ平成明朝体W3" w:cs="ＤＦ平成明朝体W3"/>
              </w:rPr>
            </w:pPr>
          </w:p>
          <w:p w14:paraId="282627D1" w14:textId="77777777" w:rsidR="00C06D7B" w:rsidRDefault="00C06D7B">
            <w:pPr>
              <w:rPr>
                <w:rFonts w:ascii="ＤＦ平成明朝体W3" w:eastAsia="ＤＦ平成明朝体W3" w:hAnsi="ＤＦ平成明朝体W3" w:cs="ＤＦ平成明朝体W3"/>
              </w:rPr>
            </w:pPr>
          </w:p>
          <w:p w14:paraId="5AD241B5" w14:textId="77777777" w:rsidR="00C06D7B" w:rsidRDefault="00C06D7B">
            <w:pPr>
              <w:rPr>
                <w:rFonts w:ascii="ＤＦ平成明朝体W3" w:eastAsia="ＤＦ平成明朝体W3" w:hAnsi="ＤＦ平成明朝体W3" w:cs="ＤＦ平成明朝体W3"/>
              </w:rPr>
            </w:pPr>
          </w:p>
          <w:p w14:paraId="4F2FB337" w14:textId="7120C81C" w:rsidR="00C06D7B" w:rsidRPr="00B50CA6" w:rsidRDefault="00B50CA6">
            <w:pPr>
              <w:rPr>
                <w:rFonts w:ascii="ＤＦ平成明朝体W3" w:eastAsia="ＤＦ平成明朝体W3" w:hAnsi="ＤＦ平成明朝体W3" w:cs="ＤＦ平成明朝体W3"/>
              </w:rPr>
            </w:pPr>
            <w:r>
              <w:rPr>
                <w:rFonts w:ascii="ＤＦ平成明朝体W3" w:hAnsi="ＤＦ平成明朝体W3" w:cs="ＤＦ平成明朝体W3" w:hint="eastAsia"/>
              </w:rPr>
              <w:t>(</w:t>
            </w:r>
            <w:r>
              <w:rPr>
                <w:rFonts w:ascii="ＤＦ平成明朝体W3" w:hAnsi="ＤＦ平成明朝体W3" w:cs="ＤＦ平成明朝体W3" w:hint="eastAsia"/>
              </w:rPr>
              <w:t>事象の内容・対象者・抗議内容・根拠を明記すること</w:t>
            </w:r>
            <w:r>
              <w:rPr>
                <w:rFonts w:ascii="ＤＦ平成明朝体W3" w:hAnsi="ＤＦ平成明朝体W3" w:cs="ＤＦ平成明朝体W3" w:hint="eastAsia"/>
              </w:rPr>
              <w:t>)</w:t>
            </w:r>
          </w:p>
        </w:tc>
      </w:tr>
    </w:tbl>
    <w:p w14:paraId="3AE99A1A" w14:textId="2F239C4B" w:rsidR="00C06D7B" w:rsidRDefault="00000000">
      <w:r>
        <w:t xml:space="preserve">　上記について、水球競技一般規則第</w:t>
      </w:r>
      <w:r>
        <w:t>3</w:t>
      </w:r>
      <w:r>
        <w:t>条に基づき、抗議料</w:t>
      </w:r>
      <w:r w:rsidR="000D7EEA">
        <w:rPr>
          <w:rFonts w:hint="eastAsia"/>
        </w:rPr>
        <w:t>50,000</w:t>
      </w:r>
      <w:r w:rsidR="00CE65C0">
        <w:rPr>
          <w:rFonts w:hint="eastAsia"/>
        </w:rPr>
        <w:t>円</w:t>
      </w:r>
      <w:r>
        <w:t>を添えて、</w:t>
      </w:r>
      <w:r w:rsidR="00204085">
        <w:rPr>
          <w:rFonts w:hint="eastAsia"/>
        </w:rPr>
        <w:t>抗議を申し立てます。</w:t>
      </w:r>
    </w:p>
    <w:p w14:paraId="4CEF03B4" w14:textId="77777777" w:rsidR="002567B5" w:rsidRDefault="002567B5"/>
    <w:tbl>
      <w:tblPr>
        <w:tblStyle w:val="ad"/>
        <w:tblW w:w="9781"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
        <w:gridCol w:w="2490"/>
        <w:gridCol w:w="1785"/>
        <w:gridCol w:w="4613"/>
      </w:tblGrid>
      <w:tr w:rsidR="00C06D7B" w14:paraId="595CFAA8" w14:textId="77777777" w:rsidTr="002567B5">
        <w:trPr>
          <w:cantSplit/>
          <w:trHeight w:val="567"/>
        </w:trPr>
        <w:tc>
          <w:tcPr>
            <w:tcW w:w="893" w:type="dxa"/>
            <w:tcMar>
              <w:top w:w="0" w:type="dxa"/>
              <w:bottom w:w="0" w:type="dxa"/>
            </w:tcMar>
            <w:vAlign w:val="center"/>
          </w:tcPr>
          <w:p w14:paraId="09303FE1" w14:textId="113EDF52" w:rsidR="00C06D7B" w:rsidRDefault="00000000" w:rsidP="00CE65C0">
            <w:pPr>
              <w:pStyle w:val="ae"/>
              <w:ind w:leftChars="0" w:left="-65"/>
              <w:jc w:val="distribute"/>
            </w:pPr>
            <w:r>
              <w:t>受理</w:t>
            </w:r>
          </w:p>
        </w:tc>
        <w:tc>
          <w:tcPr>
            <w:tcW w:w="2490" w:type="dxa"/>
            <w:tcMar>
              <w:top w:w="0" w:type="dxa"/>
              <w:bottom w:w="0" w:type="dxa"/>
            </w:tcMar>
            <w:vAlign w:val="center"/>
          </w:tcPr>
          <w:p w14:paraId="1B0F484C" w14:textId="557E64C8" w:rsidR="00C06D7B" w:rsidRDefault="00000000">
            <w:r>
              <w:t xml:space="preserve">　　</w:t>
            </w:r>
            <w:r w:rsidR="00CE65C0">
              <w:rPr>
                <w:rFonts w:hint="eastAsia"/>
              </w:rPr>
              <w:t xml:space="preserve">　</w:t>
            </w:r>
            <w:r>
              <w:t xml:space="preserve">　　時　　　分</w:t>
            </w:r>
          </w:p>
        </w:tc>
        <w:tc>
          <w:tcPr>
            <w:tcW w:w="1785" w:type="dxa"/>
            <w:tcMar>
              <w:top w:w="0" w:type="dxa"/>
              <w:bottom w:w="0" w:type="dxa"/>
            </w:tcMar>
            <w:vAlign w:val="center"/>
          </w:tcPr>
          <w:p w14:paraId="34554FDF" w14:textId="21736CA4" w:rsidR="00C06D7B" w:rsidRDefault="00000000">
            <w:r>
              <w:t>デレゲート</w:t>
            </w:r>
            <w:r w:rsidR="00CE65C0">
              <w:rPr>
                <w:rFonts w:hint="eastAsia"/>
              </w:rPr>
              <w:t>署名</w:t>
            </w:r>
          </w:p>
        </w:tc>
        <w:tc>
          <w:tcPr>
            <w:tcW w:w="4613" w:type="dxa"/>
            <w:tcMar>
              <w:top w:w="0" w:type="dxa"/>
              <w:bottom w:w="0" w:type="dxa"/>
            </w:tcMar>
            <w:vAlign w:val="center"/>
          </w:tcPr>
          <w:p w14:paraId="47E5E3B2" w14:textId="77777777" w:rsidR="00C06D7B" w:rsidRDefault="00C06D7B"/>
        </w:tc>
      </w:tr>
      <w:tr w:rsidR="00C06D7B" w14:paraId="47BB9CF9" w14:textId="77777777" w:rsidTr="002567B5">
        <w:trPr>
          <w:cantSplit/>
          <w:trHeight w:val="2636"/>
        </w:trPr>
        <w:tc>
          <w:tcPr>
            <w:tcW w:w="893" w:type="dxa"/>
            <w:tcMar>
              <w:top w:w="0" w:type="dxa"/>
              <w:bottom w:w="0" w:type="dxa"/>
            </w:tcMar>
            <w:vAlign w:val="center"/>
          </w:tcPr>
          <w:p w14:paraId="5F08D473" w14:textId="6DADCBD3" w:rsidR="00C06D7B" w:rsidRDefault="00CE65C0" w:rsidP="00CE65C0">
            <w:pPr>
              <w:ind w:left="-65"/>
              <w:jc w:val="distribute"/>
            </w:pPr>
            <w:r>
              <w:rPr>
                <w:rFonts w:hint="eastAsia"/>
              </w:rPr>
              <w:t>判定</w:t>
            </w:r>
          </w:p>
          <w:p w14:paraId="70CB1C50" w14:textId="77777777" w:rsidR="00C06D7B" w:rsidRDefault="00C06D7B" w:rsidP="00CE65C0">
            <w:pPr>
              <w:ind w:left="-65"/>
              <w:jc w:val="distribute"/>
            </w:pPr>
          </w:p>
          <w:p w14:paraId="3B0A0F6A" w14:textId="0FE2F788" w:rsidR="00C06D7B" w:rsidRDefault="00CE65C0" w:rsidP="00CE65C0">
            <w:pPr>
              <w:ind w:left="-65"/>
              <w:jc w:val="distribute"/>
            </w:pPr>
            <w:r>
              <w:rPr>
                <w:rFonts w:hint="eastAsia"/>
              </w:rPr>
              <w:t>および</w:t>
            </w:r>
          </w:p>
          <w:p w14:paraId="0BFE3425" w14:textId="77777777" w:rsidR="00C06D7B" w:rsidRDefault="00C06D7B" w:rsidP="00CE65C0">
            <w:pPr>
              <w:ind w:left="-65"/>
              <w:jc w:val="distribute"/>
            </w:pPr>
          </w:p>
          <w:p w14:paraId="322332BA" w14:textId="2695EF49" w:rsidR="00C06D7B" w:rsidRDefault="00CE65C0" w:rsidP="00CE65C0">
            <w:pPr>
              <w:ind w:left="-65"/>
              <w:jc w:val="distribute"/>
            </w:pPr>
            <w:r>
              <w:rPr>
                <w:rFonts w:hint="eastAsia"/>
              </w:rPr>
              <w:t>理由</w:t>
            </w:r>
          </w:p>
        </w:tc>
        <w:tc>
          <w:tcPr>
            <w:tcW w:w="8888" w:type="dxa"/>
            <w:gridSpan w:val="3"/>
            <w:tcMar>
              <w:top w:w="0" w:type="dxa"/>
              <w:bottom w:w="0" w:type="dxa"/>
            </w:tcMar>
          </w:tcPr>
          <w:p w14:paraId="0B5DE7C2" w14:textId="77777777" w:rsidR="00C06D7B" w:rsidRDefault="00C06D7B"/>
          <w:p w14:paraId="2C90BD51" w14:textId="77777777" w:rsidR="00C06D7B" w:rsidRDefault="00000000">
            <w:r>
              <w:t>１：棄却　　２：承認</w:t>
            </w:r>
          </w:p>
        </w:tc>
      </w:tr>
    </w:tbl>
    <w:p w14:paraId="6DFFF8C7" w14:textId="77777777" w:rsidR="002567B5" w:rsidRDefault="002567B5" w:rsidP="002567B5">
      <w:pPr>
        <w:ind w:firstLineChars="100" w:firstLine="210"/>
      </w:pPr>
    </w:p>
    <w:p w14:paraId="57B19441" w14:textId="4C18C9BB" w:rsidR="002567B5" w:rsidRDefault="002567B5" w:rsidP="002567B5">
      <w:pPr>
        <w:ind w:firstLineChars="100" w:firstLine="210"/>
      </w:pPr>
      <w:r>
        <w:rPr>
          <w:rFonts w:hint="eastAsia"/>
        </w:rPr>
        <w:t>デレゲート</w:t>
      </w:r>
      <w:r w:rsidRPr="002567B5">
        <w:rPr>
          <w:rFonts w:hint="eastAsia"/>
        </w:rPr>
        <w:t xml:space="preserve">の判断について　　　　</w:t>
      </w:r>
      <w:r>
        <w:rPr>
          <w:rFonts w:hint="eastAsia"/>
        </w:rPr>
        <w:t>□</w:t>
      </w:r>
      <w:r w:rsidRPr="002567B5">
        <w:rPr>
          <w:rFonts w:hint="eastAsia"/>
        </w:rPr>
        <w:t xml:space="preserve">納得しました　　　　　　</w:t>
      </w:r>
      <w:r>
        <w:rPr>
          <w:rFonts w:hint="eastAsia"/>
        </w:rPr>
        <w:t>□</w:t>
      </w:r>
      <w:r w:rsidRPr="002567B5">
        <w:rPr>
          <w:rFonts w:hint="eastAsia"/>
        </w:rPr>
        <w:t>納得できないので上訴します</w:t>
      </w:r>
    </w:p>
    <w:p w14:paraId="300644F1" w14:textId="77777777" w:rsidR="002567B5" w:rsidRDefault="002567B5" w:rsidP="003436F6">
      <w:pPr>
        <w:ind w:firstLineChars="100" w:firstLine="210"/>
      </w:pPr>
    </w:p>
    <w:tbl>
      <w:tblPr>
        <w:tblStyle w:val="ad"/>
        <w:tblW w:w="9781"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3"/>
        <w:gridCol w:w="2490"/>
        <w:gridCol w:w="1899"/>
        <w:gridCol w:w="4499"/>
      </w:tblGrid>
      <w:tr w:rsidR="00383731" w14:paraId="6274C366" w14:textId="77777777" w:rsidTr="00383731">
        <w:trPr>
          <w:cantSplit/>
          <w:trHeight w:val="567"/>
        </w:trPr>
        <w:tc>
          <w:tcPr>
            <w:tcW w:w="893" w:type="dxa"/>
            <w:tcMar>
              <w:top w:w="0" w:type="dxa"/>
              <w:bottom w:w="0" w:type="dxa"/>
            </w:tcMar>
            <w:vAlign w:val="center"/>
          </w:tcPr>
          <w:p w14:paraId="2C3425F7" w14:textId="77777777" w:rsidR="00383731" w:rsidRDefault="00383731" w:rsidP="000C4628">
            <w:pPr>
              <w:pStyle w:val="ae"/>
              <w:ind w:leftChars="0" w:left="-65"/>
              <w:jc w:val="distribute"/>
            </w:pPr>
            <w:r>
              <w:t>受理</w:t>
            </w:r>
          </w:p>
        </w:tc>
        <w:tc>
          <w:tcPr>
            <w:tcW w:w="2490" w:type="dxa"/>
            <w:tcMar>
              <w:top w:w="0" w:type="dxa"/>
              <w:bottom w:w="0" w:type="dxa"/>
            </w:tcMar>
            <w:vAlign w:val="center"/>
          </w:tcPr>
          <w:p w14:paraId="67A1425B" w14:textId="77777777" w:rsidR="00383731" w:rsidRDefault="00383731" w:rsidP="000C4628">
            <w:r>
              <w:t xml:space="preserve">　　</w:t>
            </w:r>
            <w:r>
              <w:rPr>
                <w:rFonts w:hint="eastAsia"/>
              </w:rPr>
              <w:t xml:space="preserve">　</w:t>
            </w:r>
            <w:r>
              <w:t xml:space="preserve">　　時　　　分</w:t>
            </w:r>
          </w:p>
        </w:tc>
        <w:tc>
          <w:tcPr>
            <w:tcW w:w="1899" w:type="dxa"/>
            <w:tcMar>
              <w:top w:w="0" w:type="dxa"/>
              <w:bottom w:w="0" w:type="dxa"/>
            </w:tcMar>
            <w:vAlign w:val="center"/>
          </w:tcPr>
          <w:p w14:paraId="307B7DCB" w14:textId="19CA0B5A" w:rsidR="00383731" w:rsidRDefault="00383731" w:rsidP="000C4628">
            <w:r>
              <w:rPr>
                <w:rFonts w:hint="eastAsia"/>
              </w:rPr>
              <w:t>上訴審判団長署名</w:t>
            </w:r>
          </w:p>
        </w:tc>
        <w:tc>
          <w:tcPr>
            <w:tcW w:w="4499" w:type="dxa"/>
            <w:tcMar>
              <w:top w:w="0" w:type="dxa"/>
              <w:bottom w:w="0" w:type="dxa"/>
            </w:tcMar>
            <w:vAlign w:val="center"/>
          </w:tcPr>
          <w:p w14:paraId="0C959B55" w14:textId="77777777" w:rsidR="00383731" w:rsidRDefault="00383731" w:rsidP="000C4628"/>
        </w:tc>
      </w:tr>
      <w:tr w:rsidR="00383731" w14:paraId="0BE099E4" w14:textId="77777777" w:rsidTr="000C4628">
        <w:trPr>
          <w:cantSplit/>
          <w:trHeight w:val="2636"/>
        </w:trPr>
        <w:tc>
          <w:tcPr>
            <w:tcW w:w="893" w:type="dxa"/>
            <w:tcMar>
              <w:top w:w="0" w:type="dxa"/>
              <w:bottom w:w="0" w:type="dxa"/>
            </w:tcMar>
            <w:vAlign w:val="center"/>
          </w:tcPr>
          <w:p w14:paraId="347910BF" w14:textId="77777777" w:rsidR="00383731" w:rsidRDefault="00383731" w:rsidP="000C4628">
            <w:pPr>
              <w:ind w:left="-65"/>
              <w:jc w:val="distribute"/>
            </w:pPr>
            <w:r>
              <w:rPr>
                <w:rFonts w:hint="eastAsia"/>
              </w:rPr>
              <w:t>判定</w:t>
            </w:r>
          </w:p>
          <w:p w14:paraId="2384506C" w14:textId="77777777" w:rsidR="00383731" w:rsidRDefault="00383731" w:rsidP="000C4628">
            <w:pPr>
              <w:ind w:left="-65"/>
              <w:jc w:val="distribute"/>
            </w:pPr>
          </w:p>
          <w:p w14:paraId="260DFB54" w14:textId="77777777" w:rsidR="00383731" w:rsidRDefault="00383731" w:rsidP="000C4628">
            <w:pPr>
              <w:ind w:left="-65"/>
              <w:jc w:val="distribute"/>
            </w:pPr>
            <w:r>
              <w:rPr>
                <w:rFonts w:hint="eastAsia"/>
              </w:rPr>
              <w:t>および</w:t>
            </w:r>
          </w:p>
          <w:p w14:paraId="016F92EC" w14:textId="77777777" w:rsidR="00383731" w:rsidRDefault="00383731" w:rsidP="000C4628">
            <w:pPr>
              <w:ind w:left="-65"/>
              <w:jc w:val="distribute"/>
            </w:pPr>
          </w:p>
          <w:p w14:paraId="30640D33" w14:textId="77777777" w:rsidR="00383731" w:rsidRDefault="00383731" w:rsidP="000C4628">
            <w:pPr>
              <w:ind w:left="-65"/>
              <w:jc w:val="distribute"/>
            </w:pPr>
            <w:r>
              <w:rPr>
                <w:rFonts w:hint="eastAsia"/>
              </w:rPr>
              <w:t>理由</w:t>
            </w:r>
          </w:p>
        </w:tc>
        <w:tc>
          <w:tcPr>
            <w:tcW w:w="8888" w:type="dxa"/>
            <w:gridSpan w:val="3"/>
            <w:tcMar>
              <w:top w:w="0" w:type="dxa"/>
              <w:bottom w:w="0" w:type="dxa"/>
            </w:tcMar>
          </w:tcPr>
          <w:p w14:paraId="095B307A" w14:textId="77777777" w:rsidR="00383731" w:rsidRDefault="00383731" w:rsidP="000C4628"/>
          <w:p w14:paraId="0A5F7A39" w14:textId="77777777" w:rsidR="00383731" w:rsidRDefault="00383731" w:rsidP="000C4628">
            <w:r>
              <w:t>１：棄却　　２：承認</w:t>
            </w:r>
          </w:p>
        </w:tc>
      </w:tr>
    </w:tbl>
    <w:p w14:paraId="51BED55E" w14:textId="77777777" w:rsidR="00383731" w:rsidRDefault="00383731">
      <w:r>
        <w:br w:type="page"/>
      </w:r>
    </w:p>
    <w:p w14:paraId="3871EB97" w14:textId="77777777" w:rsidR="00C73E2D" w:rsidRPr="00C73E2D" w:rsidRDefault="00C73E2D" w:rsidP="00EA72E2">
      <w:pPr>
        <w:rPr>
          <w:rFonts w:asciiTheme="minorEastAsia" w:hAnsiTheme="minorEastAsia"/>
          <w:sz w:val="24"/>
          <w:szCs w:val="21"/>
        </w:rPr>
      </w:pPr>
    </w:p>
    <w:p w14:paraId="3805AFBA" w14:textId="0C185EC1" w:rsidR="00EA72E2" w:rsidRPr="00EA72E2" w:rsidRDefault="00EA72E2" w:rsidP="00EA72E2">
      <w:pPr>
        <w:rPr>
          <w:rFonts w:asciiTheme="minorEastAsia" w:hAnsiTheme="minorEastAsia"/>
          <w:u w:val="single" w:color="BFBFBF" w:themeColor="background1" w:themeShade="BF"/>
        </w:rPr>
      </w:pPr>
      <w:r w:rsidRPr="00EA72E2">
        <w:rPr>
          <w:rFonts w:asciiTheme="minorEastAsia" w:hAnsiTheme="minorEastAsia" w:hint="eastAsia"/>
          <w:sz w:val="32"/>
        </w:rPr>
        <w:t>■</w:t>
      </w:r>
      <w:r w:rsidRPr="00EA72E2">
        <w:rPr>
          <w:rFonts w:asciiTheme="minorEastAsia" w:hAnsiTheme="minorEastAsia" w:hint="eastAsia"/>
          <w:sz w:val="40"/>
        </w:rPr>
        <w:t>預かり証</w:t>
      </w:r>
      <w:r w:rsidRPr="00EA72E2">
        <w:rPr>
          <w:rFonts w:asciiTheme="minorEastAsia" w:hAnsiTheme="minorEastAsia" w:hint="eastAsia"/>
          <w:sz w:val="32"/>
        </w:rPr>
        <w:t xml:space="preserve">　　　　　　　　　　　　　</w:t>
      </w:r>
      <w:r w:rsidRPr="00EA72E2">
        <w:rPr>
          <w:rFonts w:asciiTheme="minorEastAsia" w:hAnsiTheme="minorEastAsia" w:hint="eastAsia"/>
          <w:sz w:val="24"/>
        </w:rPr>
        <w:t xml:space="preserve">　　　　</w:t>
      </w:r>
      <w:r w:rsidRPr="00EA72E2">
        <w:rPr>
          <w:rFonts w:asciiTheme="minorEastAsia" w:hAnsiTheme="minorEastAsia" w:hint="eastAsia"/>
          <w:sz w:val="24"/>
          <w:u w:val="single" w:color="BFBFBF" w:themeColor="background1" w:themeShade="BF"/>
        </w:rPr>
        <w:t xml:space="preserve">　　　　年　　月　　日</w:t>
      </w:r>
    </w:p>
    <w:p w14:paraId="6FC7DE4B" w14:textId="77777777" w:rsidR="00EA72E2" w:rsidRPr="00EA72E2" w:rsidRDefault="00EA72E2" w:rsidP="00EA72E2">
      <w:pPr>
        <w:rPr>
          <w:rFonts w:asciiTheme="minorEastAsia" w:hAnsiTheme="minorEastAsia"/>
          <w:u w:val="single" w:color="BFBFBF" w:themeColor="background1" w:themeShade="BF"/>
        </w:rPr>
      </w:pPr>
    </w:p>
    <w:p w14:paraId="61A7E2D9" w14:textId="76C4F987" w:rsidR="00EA72E2" w:rsidRPr="007C0389" w:rsidRDefault="00BA698F" w:rsidP="00EA72E2">
      <w:pPr>
        <w:rPr>
          <w:rFonts w:asciiTheme="minorEastAsia" w:hAnsiTheme="minorEastAsia"/>
          <w:sz w:val="28"/>
        </w:rPr>
      </w:pPr>
      <w:r>
        <w:rPr>
          <w:rFonts w:asciiTheme="minorEastAsia" w:hAnsiTheme="minorEastAsia" w:hint="eastAsia"/>
          <w:noProof/>
          <w:sz w:val="28"/>
          <w:u w:color="BFBFBF" w:themeColor="background1" w:themeShade="BF"/>
        </w:rPr>
        <mc:AlternateContent>
          <mc:Choice Requires="wps">
            <w:drawing>
              <wp:anchor distT="0" distB="0" distL="114300" distR="114300" simplePos="0" relativeHeight="251662336" behindDoc="0" locked="0" layoutInCell="1" allowOverlap="1" wp14:anchorId="7DA5986A" wp14:editId="08CEEAE1">
                <wp:simplePos x="0" y="0"/>
                <wp:positionH relativeFrom="column">
                  <wp:posOffset>2904734</wp:posOffset>
                </wp:positionH>
                <wp:positionV relativeFrom="paragraph">
                  <wp:posOffset>270608</wp:posOffset>
                </wp:positionV>
                <wp:extent cx="2914650" cy="873125"/>
                <wp:effectExtent l="914400" t="0" r="19050" b="365125"/>
                <wp:wrapNone/>
                <wp:docPr id="613057959" name="吹き出し: 角を丸めた四角形 5"/>
                <wp:cNvGraphicFramePr/>
                <a:graphic xmlns:a="http://schemas.openxmlformats.org/drawingml/2006/main">
                  <a:graphicData uri="http://schemas.microsoft.com/office/word/2010/wordprocessingShape">
                    <wps:wsp>
                      <wps:cNvSpPr/>
                      <wps:spPr>
                        <a:xfrm>
                          <a:off x="0" y="0"/>
                          <a:ext cx="2914650" cy="873125"/>
                        </a:xfrm>
                        <a:prstGeom prst="wedgeRoundRectCallout">
                          <a:avLst>
                            <a:gd name="adj1" fmla="val -80118"/>
                            <a:gd name="adj2" fmla="val 85997"/>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4DCCABE3" w14:textId="77777777" w:rsidR="00BA698F" w:rsidRPr="00BA698F" w:rsidRDefault="00BA698F" w:rsidP="00BA698F">
                            <w:pPr>
                              <w:jc w:val="left"/>
                            </w:pPr>
                            <w:r w:rsidRPr="00BA698F">
                              <w:t>・抗議料金額は大会ごとに設定してよい</w:t>
                            </w:r>
                          </w:p>
                          <w:p w14:paraId="228FE2B5" w14:textId="77777777" w:rsidR="00BA698F" w:rsidRDefault="00BA698F" w:rsidP="00BA698F">
                            <w:pPr>
                              <w:jc w:val="left"/>
                            </w:pPr>
                            <w:r w:rsidRPr="00BA698F">
                              <w:t>・主催者名称・住所・電話番号を編集し</w:t>
                            </w:r>
                            <w:r>
                              <w:rPr>
                                <w:rFonts w:hint="eastAsia"/>
                              </w:rPr>
                              <w:t>、</w:t>
                            </w:r>
                          </w:p>
                          <w:p w14:paraId="3FEB01CD" w14:textId="051570AA" w:rsidR="00BA698F" w:rsidRPr="00BA698F" w:rsidRDefault="00BA698F" w:rsidP="00BA698F">
                            <w:pPr>
                              <w:ind w:firstLineChars="100" w:firstLine="210"/>
                              <w:jc w:val="left"/>
                            </w:pPr>
                            <w:r>
                              <w:rPr>
                                <w:rFonts w:hint="eastAsia"/>
                              </w:rPr>
                              <w:t>この吹き出しを削除し</w:t>
                            </w:r>
                            <w:r w:rsidRPr="00BA698F">
                              <w:t>て使用する</w:t>
                            </w:r>
                          </w:p>
                          <w:p w14:paraId="49858E1D" w14:textId="77777777" w:rsidR="00BA698F" w:rsidRPr="00BA698F" w:rsidRDefault="00BA698F" w:rsidP="00BA69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DA5986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left:0;text-align:left;margin-left:228.7pt;margin-top:21.3pt;width:229.5pt;height:6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" adj="-6505,29375" fillcolor="white [3201]" strokecolor="#70ad47 [3209]" strokeweight="1pt">
                <v:textbox>
                  <w:txbxContent>
                    <w:p w14:paraId="4DCCABE3" w14:textId="77777777" w:rsidR="00BA698F" w:rsidRPr="00BA698F" w:rsidRDefault="00BA698F" w:rsidP="00BA698F">
                      <w:pPr>
                        <w:jc w:val="left"/>
                      </w:pPr>
                      <w:r w:rsidRPr="00BA698F">
                        <w:t>・抗議料金額は大会ごとに設定してよい</w:t>
                      </w:r>
                    </w:p>
                    <w:p w14:paraId="228FE2B5" w14:textId="77777777" w:rsidR="00BA698F" w:rsidRDefault="00BA698F" w:rsidP="00BA698F">
                      <w:pPr>
                        <w:jc w:val="left"/>
                      </w:pPr>
                      <w:r w:rsidRPr="00BA698F">
                        <w:t>・主催者名称・住所・電話番号を編集し</w:t>
                      </w:r>
                      <w:r>
                        <w:rPr>
                          <w:rFonts w:hint="eastAsia"/>
                        </w:rPr>
                        <w:t>、</w:t>
                      </w:r>
                    </w:p>
                    <w:p w14:paraId="3FEB01CD" w14:textId="051570AA" w:rsidR="00BA698F" w:rsidRPr="00BA698F" w:rsidRDefault="00BA698F" w:rsidP="00BA698F">
                      <w:pPr>
                        <w:ind w:firstLineChars="100" w:firstLine="210"/>
                        <w:jc w:val="left"/>
                      </w:pPr>
                      <w:r>
                        <w:rPr>
                          <w:rFonts w:hint="eastAsia"/>
                        </w:rPr>
                        <w:t>この吹き出しを削除し</w:t>
                      </w:r>
                      <w:r w:rsidRPr="00BA698F">
                        <w:t>て使用する</w:t>
                      </w:r>
                    </w:p>
                    <w:p w14:paraId="49858E1D" w14:textId="77777777" w:rsidR="00BA698F" w:rsidRPr="00BA698F" w:rsidRDefault="00BA698F" w:rsidP="00BA698F">
                      <w:pPr>
                        <w:jc w:val="center"/>
                      </w:pPr>
                    </w:p>
                  </w:txbxContent>
                </v:textbox>
              </v:shape>
            </w:pict>
          </mc:Fallback>
        </mc:AlternateContent>
      </w:r>
      <w:r w:rsidR="00EA72E2" w:rsidRPr="007C0389">
        <w:rPr>
          <w:rFonts w:asciiTheme="minorEastAsia" w:hAnsiTheme="minorEastAsia" w:hint="eastAsia"/>
          <w:sz w:val="28"/>
          <w:u w:color="BFBFBF" w:themeColor="background1" w:themeShade="BF"/>
        </w:rPr>
        <w:t>チーム名</w:t>
      </w:r>
      <w:r w:rsidR="00EA72E2" w:rsidRPr="007C0389">
        <w:rPr>
          <w:rFonts w:asciiTheme="minorEastAsia" w:hAnsiTheme="minorEastAsia" w:hint="eastAsia"/>
          <w:sz w:val="28"/>
        </w:rPr>
        <w:t xml:space="preserve">　　</w:t>
      </w:r>
      <w:r w:rsidR="007C0389" w:rsidRPr="007C0389">
        <w:rPr>
          <w:rFonts w:asciiTheme="minorEastAsia" w:hAnsiTheme="minorEastAsia" w:hint="eastAsia"/>
          <w:sz w:val="28"/>
          <w:u w:val="single"/>
        </w:rPr>
        <w:t xml:space="preserve">　　　　　　　　　</w:t>
      </w:r>
      <w:r w:rsidR="00EA72E2" w:rsidRPr="007C0389">
        <w:rPr>
          <w:rFonts w:asciiTheme="minorEastAsia" w:hAnsiTheme="minorEastAsia" w:hint="eastAsia"/>
          <w:sz w:val="28"/>
          <w:u w:val="single"/>
        </w:rPr>
        <w:t xml:space="preserve">　　　　　　　</w:t>
      </w:r>
      <w:r w:rsidR="00EA72E2" w:rsidRPr="007C0389">
        <w:rPr>
          <w:rFonts w:asciiTheme="minorEastAsia" w:hAnsiTheme="minorEastAsia" w:hint="eastAsia"/>
          <w:sz w:val="28"/>
        </w:rPr>
        <w:t xml:space="preserve">　</w:t>
      </w:r>
    </w:p>
    <w:p w14:paraId="752E99E9" w14:textId="77777777" w:rsidR="00EA72E2" w:rsidRPr="007C0389" w:rsidRDefault="00EA72E2" w:rsidP="00EA72E2">
      <w:pPr>
        <w:rPr>
          <w:rFonts w:asciiTheme="minorEastAsia" w:hAnsiTheme="minorEastAsia"/>
          <w:sz w:val="28"/>
          <w:u w:val="single" w:color="BFBFBF" w:themeColor="background1" w:themeShade="BF"/>
        </w:rPr>
      </w:pPr>
    </w:p>
    <w:p w14:paraId="2128468B" w14:textId="692F13EB" w:rsidR="00EA72E2" w:rsidRPr="00EA72E2" w:rsidRDefault="00EA72E2" w:rsidP="00EA72E2">
      <w:pPr>
        <w:rPr>
          <w:rFonts w:asciiTheme="minorEastAsia" w:hAnsiTheme="minorEastAsia"/>
          <w:sz w:val="28"/>
          <w:u w:val="single"/>
        </w:rPr>
      </w:pPr>
      <w:r w:rsidRPr="007C0389">
        <w:rPr>
          <w:rFonts w:asciiTheme="minorEastAsia" w:hAnsiTheme="minorEastAsia" w:hint="eastAsia"/>
          <w:sz w:val="28"/>
          <w:u w:color="BFBFBF" w:themeColor="background1" w:themeShade="BF"/>
        </w:rPr>
        <w:t xml:space="preserve">責任者名　　</w:t>
      </w:r>
      <w:r w:rsidRPr="00EA72E2">
        <w:rPr>
          <w:rFonts w:asciiTheme="minorEastAsia" w:hAnsiTheme="minorEastAsia" w:hint="eastAsia"/>
          <w:sz w:val="28"/>
          <w:u w:val="single"/>
        </w:rPr>
        <w:t xml:space="preserve">　　　　　　　　　　　　　　　　　様</w:t>
      </w:r>
    </w:p>
    <w:p w14:paraId="21270D34" w14:textId="58707D46" w:rsidR="00EA72E2" w:rsidRPr="00EA72E2" w:rsidRDefault="007C0389" w:rsidP="00EA72E2">
      <w:pPr>
        <w:rPr>
          <w:rFonts w:asciiTheme="minorEastAsia" w:hAnsiTheme="minorEastAsia"/>
        </w:rPr>
      </w:pPr>
      <w:r w:rsidRPr="00EA72E2">
        <w:rPr>
          <w:rFonts w:asciiTheme="minorEastAsia" w:hAnsiTheme="minorEastAsia" w:hint="eastAsia"/>
          <w:noProof/>
        </w:rPr>
        <mc:AlternateContent>
          <mc:Choice Requires="wps">
            <w:drawing>
              <wp:anchor distT="0" distB="0" distL="114300" distR="114300" simplePos="0" relativeHeight="251659264" behindDoc="1" locked="0" layoutInCell="1" allowOverlap="1" wp14:anchorId="436ED334" wp14:editId="5FCEAC6B">
                <wp:simplePos x="0" y="0"/>
                <wp:positionH relativeFrom="column">
                  <wp:posOffset>4079240</wp:posOffset>
                </wp:positionH>
                <wp:positionV relativeFrom="paragraph">
                  <wp:posOffset>86360</wp:posOffset>
                </wp:positionV>
                <wp:extent cx="2560320" cy="1510747"/>
                <wp:effectExtent l="0" t="0" r="0" b="0"/>
                <wp:wrapNone/>
                <wp:docPr id="158982605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5107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293A1" w14:textId="354ECFDB" w:rsidR="00EA72E2" w:rsidRPr="00EA72E2" w:rsidRDefault="00BA698F" w:rsidP="00EA72E2">
                            <w:pPr>
                              <w:spacing w:line="200" w:lineRule="atLeast"/>
                              <w:rPr>
                                <w:rFonts w:asciiTheme="minorEastAsia" w:hAnsiTheme="minorEastAsia"/>
                                <w:sz w:val="28"/>
                                <w:szCs w:val="28"/>
                              </w:rPr>
                            </w:pPr>
                            <w:r>
                              <w:rPr>
                                <w:rFonts w:asciiTheme="minorEastAsia" w:hAnsiTheme="minorEastAsia" w:hint="eastAsia"/>
                                <w:sz w:val="28"/>
                                <w:szCs w:val="28"/>
                              </w:rPr>
                              <w:t>○×</w:t>
                            </w:r>
                            <w:r w:rsidR="00EA72E2" w:rsidRPr="00EA72E2">
                              <w:rPr>
                                <w:rFonts w:asciiTheme="minorEastAsia" w:hAnsiTheme="minorEastAsia" w:hint="eastAsia"/>
                                <w:sz w:val="28"/>
                                <w:szCs w:val="28"/>
                              </w:rPr>
                              <w:t xml:space="preserve">財団法人 </w:t>
                            </w:r>
                            <w:r>
                              <w:rPr>
                                <w:rFonts w:asciiTheme="minorEastAsia" w:hAnsiTheme="minorEastAsia" w:hint="eastAsia"/>
                                <w:sz w:val="28"/>
                                <w:szCs w:val="28"/>
                              </w:rPr>
                              <w:t>△□</w:t>
                            </w:r>
                            <w:r w:rsidR="00EA72E2" w:rsidRPr="00EA72E2">
                              <w:rPr>
                                <w:rFonts w:asciiTheme="minorEastAsia" w:hAnsiTheme="minorEastAsia" w:hint="eastAsia"/>
                                <w:sz w:val="28"/>
                                <w:szCs w:val="28"/>
                              </w:rPr>
                              <w:t>水泳連盟</w:t>
                            </w:r>
                          </w:p>
                          <w:p w14:paraId="1C565FFB" w14:textId="1F16A247" w:rsidR="00EA72E2" w:rsidRPr="00EA72E2" w:rsidRDefault="00EA72E2" w:rsidP="00EA72E2">
                            <w:pPr>
                              <w:spacing w:beforeLines="50" w:before="120"/>
                              <w:ind w:leftChars="67" w:left="141"/>
                              <w:rPr>
                                <w:rFonts w:asciiTheme="minorEastAsia" w:hAnsiTheme="minorEastAsia"/>
                                <w:sz w:val="22"/>
                                <w:szCs w:val="22"/>
                              </w:rPr>
                            </w:pPr>
                            <w:r w:rsidRPr="00EA72E2">
                              <w:rPr>
                                <w:rFonts w:asciiTheme="minorEastAsia" w:hAnsiTheme="minorEastAsia" w:hint="eastAsia"/>
                                <w:sz w:val="22"/>
                                <w:szCs w:val="22"/>
                              </w:rPr>
                              <w:t>〒1</w:t>
                            </w:r>
                            <w:r w:rsidR="00BA698F">
                              <w:rPr>
                                <w:rFonts w:asciiTheme="minorEastAsia" w:hAnsiTheme="minorEastAsia" w:hint="eastAsia"/>
                                <w:sz w:val="22"/>
                                <w:szCs w:val="22"/>
                              </w:rPr>
                              <w:t>23</w:t>
                            </w:r>
                            <w:r w:rsidRPr="00EA72E2">
                              <w:rPr>
                                <w:rFonts w:asciiTheme="minorEastAsia" w:hAnsiTheme="minorEastAsia" w:hint="eastAsia"/>
                                <w:sz w:val="22"/>
                                <w:szCs w:val="22"/>
                              </w:rPr>
                              <w:t>-</w:t>
                            </w:r>
                            <w:r w:rsidR="00BA698F">
                              <w:rPr>
                                <w:rFonts w:asciiTheme="minorEastAsia" w:hAnsiTheme="minorEastAsia" w:hint="eastAsia"/>
                                <w:sz w:val="22"/>
                                <w:szCs w:val="22"/>
                              </w:rPr>
                              <w:t>4567</w:t>
                            </w:r>
                          </w:p>
                          <w:p w14:paraId="38ACE784" w14:textId="33EDFFF2" w:rsidR="00EA72E2" w:rsidRPr="00EA72E2" w:rsidRDefault="00BA698F" w:rsidP="00EA72E2">
                            <w:pPr>
                              <w:ind w:leftChars="67" w:left="141"/>
                              <w:rPr>
                                <w:rFonts w:asciiTheme="minorEastAsia" w:hAnsiTheme="minorEastAsia"/>
                                <w:sz w:val="22"/>
                                <w:szCs w:val="22"/>
                              </w:rPr>
                            </w:pPr>
                            <w:r w:rsidRPr="00BA698F">
                              <w:rPr>
                                <w:rFonts w:asciiTheme="minorEastAsia" w:hAnsiTheme="minorEastAsia" w:hint="eastAsia"/>
                                <w:sz w:val="22"/>
                                <w:szCs w:val="22"/>
                              </w:rPr>
                              <w:t>△□</w:t>
                            </w:r>
                            <w:r>
                              <w:rPr>
                                <w:rFonts w:asciiTheme="minorEastAsia" w:hAnsiTheme="minorEastAsia" w:hint="eastAsia"/>
                                <w:sz w:val="22"/>
                                <w:szCs w:val="22"/>
                              </w:rPr>
                              <w:t>県※＃市＠％</w:t>
                            </w:r>
                            <w:r w:rsidR="00EA72E2" w:rsidRPr="00EA72E2">
                              <w:rPr>
                                <w:rFonts w:asciiTheme="minorEastAsia" w:hAnsiTheme="minorEastAsia" w:hint="eastAsia"/>
                                <w:sz w:val="22"/>
                                <w:szCs w:val="22"/>
                              </w:rPr>
                              <w:t xml:space="preserve">町 </w:t>
                            </w:r>
                            <w:r>
                              <w:rPr>
                                <w:rFonts w:asciiTheme="minorEastAsia" w:hAnsiTheme="minorEastAsia" w:hint="eastAsia"/>
                                <w:sz w:val="22"/>
                                <w:szCs w:val="22"/>
                              </w:rPr>
                              <w:t>100-99</w:t>
                            </w:r>
                          </w:p>
                          <w:p w14:paraId="5C3A89CB" w14:textId="3610213F" w:rsidR="00EA72E2" w:rsidRPr="00EA72E2" w:rsidRDefault="00BA698F" w:rsidP="00EA72E2">
                            <w:pPr>
                              <w:ind w:leftChars="67" w:left="141"/>
                              <w:rPr>
                                <w:rFonts w:asciiTheme="minorEastAsia" w:hAnsiTheme="minorEastAsia"/>
                                <w:sz w:val="22"/>
                                <w:szCs w:val="22"/>
                              </w:rPr>
                            </w:pPr>
                            <w:r>
                              <w:rPr>
                                <w:rFonts w:asciiTheme="minorEastAsia" w:hAnsiTheme="minorEastAsia" w:hint="eastAsia"/>
                                <w:sz w:val="22"/>
                                <w:szCs w:val="22"/>
                              </w:rPr>
                              <w:t>水球ビル</w:t>
                            </w:r>
                            <w:r w:rsidR="00EA72E2" w:rsidRPr="00EA72E2">
                              <w:rPr>
                                <w:rFonts w:asciiTheme="minorEastAsia" w:hAnsiTheme="minorEastAsia" w:hint="eastAsia"/>
                                <w:sz w:val="22"/>
                                <w:szCs w:val="22"/>
                              </w:rPr>
                              <w:t xml:space="preserve"> </w:t>
                            </w:r>
                            <w:r>
                              <w:rPr>
                                <w:rFonts w:asciiTheme="minorEastAsia" w:hAnsiTheme="minorEastAsia" w:hint="eastAsia"/>
                                <w:sz w:val="22"/>
                                <w:szCs w:val="22"/>
                              </w:rPr>
                              <w:t>11</w:t>
                            </w:r>
                            <w:r w:rsidR="00EA72E2" w:rsidRPr="00EA72E2">
                              <w:rPr>
                                <w:rFonts w:asciiTheme="minorEastAsia" w:hAnsiTheme="minorEastAsia" w:hint="eastAsia"/>
                                <w:sz w:val="22"/>
                                <w:szCs w:val="22"/>
                              </w:rPr>
                              <w:t>階</w:t>
                            </w:r>
                          </w:p>
                          <w:p w14:paraId="4CC51E97" w14:textId="69E56CB1" w:rsidR="00EA72E2" w:rsidRPr="00EA72E2" w:rsidRDefault="00EA72E2" w:rsidP="00EA72E2">
                            <w:pPr>
                              <w:ind w:leftChars="67" w:left="141"/>
                              <w:jc w:val="left"/>
                              <w:rPr>
                                <w:rFonts w:asciiTheme="minorEastAsia" w:hAnsiTheme="minorEastAsia"/>
                              </w:rPr>
                            </w:pPr>
                            <w:r w:rsidRPr="00EA72E2">
                              <w:rPr>
                                <w:rFonts w:asciiTheme="minorEastAsia" w:hAnsiTheme="minorEastAsia" w:hint="eastAsia"/>
                              </w:rPr>
                              <w:t>電話番号　0</w:t>
                            </w:r>
                            <w:r w:rsidR="00BA698F">
                              <w:rPr>
                                <w:rFonts w:asciiTheme="minorEastAsia" w:hAnsiTheme="minorEastAsia" w:hint="eastAsia"/>
                              </w:rPr>
                              <w:t>1</w:t>
                            </w:r>
                            <w:r>
                              <w:rPr>
                                <w:rFonts w:asciiTheme="minorEastAsia" w:hAnsiTheme="minorEastAsia" w:hint="eastAsia"/>
                              </w:rPr>
                              <w:t>-</w:t>
                            </w:r>
                            <w:r w:rsidR="00BA698F">
                              <w:rPr>
                                <w:rFonts w:asciiTheme="minorEastAsia" w:hAnsiTheme="minorEastAsia" w:hint="eastAsia"/>
                              </w:rPr>
                              <w:t>2345-6789</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6ED334" id="_x0000_t202" coordsize="21600,21600" o:spt="202" path="m,l,21600r21600,l21600,xe">
                <v:stroke joinstyle="miter"/>
                <v:path gradientshapeok="t" o:connecttype="rect"/>
              </v:shapetype>
              <v:shape id="テキスト ボックス 6" o:spid="_x0000_s1027" type="#_x0000_t202" style="position:absolute;left:0;text-align:left;margin-left:321.2pt;margin-top:6.8pt;width:201.6pt;height:11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" stroked="f">
                <v:textbox>
                  <w:txbxContent>
                    <w:p w14:paraId="513293A1" w14:textId="354ECFDB" w:rsidR="00EA72E2" w:rsidRPr="00EA72E2" w:rsidRDefault="00BA698F" w:rsidP="00EA72E2">
                      <w:pPr>
                        <w:spacing w:line="200" w:lineRule="atLeast"/>
                        <w:rPr>
                          <w:rFonts w:asciiTheme="minorEastAsia" w:hAnsiTheme="minorEastAsia"/>
                          <w:sz w:val="28"/>
                          <w:szCs w:val="28"/>
                        </w:rPr>
                      </w:pPr>
                      <w:r>
                        <w:rPr>
                          <w:rFonts w:asciiTheme="minorEastAsia" w:hAnsiTheme="minorEastAsia" w:hint="eastAsia"/>
                          <w:sz w:val="28"/>
                          <w:szCs w:val="28"/>
                        </w:rPr>
                        <w:t>○×</w:t>
                      </w:r>
                      <w:r w:rsidR="00EA72E2" w:rsidRPr="00EA72E2">
                        <w:rPr>
                          <w:rFonts w:asciiTheme="minorEastAsia" w:hAnsiTheme="minorEastAsia" w:hint="eastAsia"/>
                          <w:sz w:val="28"/>
                          <w:szCs w:val="28"/>
                        </w:rPr>
                        <w:t xml:space="preserve">財団法人 </w:t>
                      </w:r>
                      <w:r>
                        <w:rPr>
                          <w:rFonts w:asciiTheme="minorEastAsia" w:hAnsiTheme="minorEastAsia" w:hint="eastAsia"/>
                          <w:sz w:val="28"/>
                          <w:szCs w:val="28"/>
                        </w:rPr>
                        <w:t>△□</w:t>
                      </w:r>
                      <w:r w:rsidR="00EA72E2" w:rsidRPr="00EA72E2">
                        <w:rPr>
                          <w:rFonts w:asciiTheme="minorEastAsia" w:hAnsiTheme="minorEastAsia" w:hint="eastAsia"/>
                          <w:sz w:val="28"/>
                          <w:szCs w:val="28"/>
                        </w:rPr>
                        <w:t>水泳連盟</w:t>
                      </w:r>
                    </w:p>
                    <w:p w14:paraId="1C565FFB" w14:textId="1F16A247" w:rsidR="00EA72E2" w:rsidRPr="00EA72E2" w:rsidRDefault="00EA72E2" w:rsidP="00EA72E2">
                      <w:pPr>
                        <w:spacing w:beforeLines="50" w:before="120"/>
                        <w:ind w:leftChars="67" w:left="141"/>
                        <w:rPr>
                          <w:rFonts w:asciiTheme="minorEastAsia" w:hAnsiTheme="minorEastAsia"/>
                          <w:sz w:val="22"/>
                          <w:szCs w:val="22"/>
                        </w:rPr>
                      </w:pPr>
                      <w:r w:rsidRPr="00EA72E2">
                        <w:rPr>
                          <w:rFonts w:asciiTheme="minorEastAsia" w:hAnsiTheme="minorEastAsia" w:hint="eastAsia"/>
                          <w:sz w:val="22"/>
                          <w:szCs w:val="22"/>
                        </w:rPr>
                        <w:t>〒1</w:t>
                      </w:r>
                      <w:r w:rsidR="00BA698F">
                        <w:rPr>
                          <w:rFonts w:asciiTheme="minorEastAsia" w:hAnsiTheme="minorEastAsia" w:hint="eastAsia"/>
                          <w:sz w:val="22"/>
                          <w:szCs w:val="22"/>
                        </w:rPr>
                        <w:t>23</w:t>
                      </w:r>
                      <w:r w:rsidRPr="00EA72E2">
                        <w:rPr>
                          <w:rFonts w:asciiTheme="minorEastAsia" w:hAnsiTheme="minorEastAsia" w:hint="eastAsia"/>
                          <w:sz w:val="22"/>
                          <w:szCs w:val="22"/>
                        </w:rPr>
                        <w:t>-</w:t>
                      </w:r>
                      <w:r w:rsidR="00BA698F">
                        <w:rPr>
                          <w:rFonts w:asciiTheme="minorEastAsia" w:hAnsiTheme="minorEastAsia" w:hint="eastAsia"/>
                          <w:sz w:val="22"/>
                          <w:szCs w:val="22"/>
                        </w:rPr>
                        <w:t>4567</w:t>
                      </w:r>
                    </w:p>
                    <w:p w14:paraId="38ACE784" w14:textId="33EDFFF2" w:rsidR="00EA72E2" w:rsidRPr="00EA72E2" w:rsidRDefault="00BA698F" w:rsidP="00EA72E2">
                      <w:pPr>
                        <w:ind w:leftChars="67" w:left="141"/>
                        <w:rPr>
                          <w:rFonts w:asciiTheme="minorEastAsia" w:hAnsiTheme="minorEastAsia"/>
                          <w:sz w:val="22"/>
                          <w:szCs w:val="22"/>
                        </w:rPr>
                      </w:pPr>
                      <w:r w:rsidRPr="00BA698F">
                        <w:rPr>
                          <w:rFonts w:asciiTheme="minorEastAsia" w:hAnsiTheme="minorEastAsia" w:hint="eastAsia"/>
                          <w:sz w:val="22"/>
                          <w:szCs w:val="22"/>
                        </w:rPr>
                        <w:t>△□</w:t>
                      </w:r>
                      <w:r>
                        <w:rPr>
                          <w:rFonts w:asciiTheme="minorEastAsia" w:hAnsiTheme="minorEastAsia" w:hint="eastAsia"/>
                          <w:sz w:val="22"/>
                          <w:szCs w:val="22"/>
                        </w:rPr>
                        <w:t>県※＃市＠％</w:t>
                      </w:r>
                      <w:r w:rsidR="00EA72E2" w:rsidRPr="00EA72E2">
                        <w:rPr>
                          <w:rFonts w:asciiTheme="minorEastAsia" w:hAnsiTheme="minorEastAsia" w:hint="eastAsia"/>
                          <w:sz w:val="22"/>
                          <w:szCs w:val="22"/>
                        </w:rPr>
                        <w:t xml:space="preserve">町 </w:t>
                      </w:r>
                      <w:r>
                        <w:rPr>
                          <w:rFonts w:asciiTheme="minorEastAsia" w:hAnsiTheme="minorEastAsia" w:hint="eastAsia"/>
                          <w:sz w:val="22"/>
                          <w:szCs w:val="22"/>
                        </w:rPr>
                        <w:t>100-99</w:t>
                      </w:r>
                    </w:p>
                    <w:p w14:paraId="5C3A89CB" w14:textId="3610213F" w:rsidR="00EA72E2" w:rsidRPr="00EA72E2" w:rsidRDefault="00BA698F" w:rsidP="00EA72E2">
                      <w:pPr>
                        <w:ind w:leftChars="67" w:left="141"/>
                        <w:rPr>
                          <w:rFonts w:asciiTheme="minorEastAsia" w:hAnsiTheme="minorEastAsia"/>
                          <w:sz w:val="22"/>
                          <w:szCs w:val="22"/>
                        </w:rPr>
                      </w:pPr>
                      <w:r>
                        <w:rPr>
                          <w:rFonts w:asciiTheme="minorEastAsia" w:hAnsiTheme="minorEastAsia" w:hint="eastAsia"/>
                          <w:sz w:val="22"/>
                          <w:szCs w:val="22"/>
                        </w:rPr>
                        <w:t>水球ビル</w:t>
                      </w:r>
                      <w:r w:rsidR="00EA72E2" w:rsidRPr="00EA72E2">
                        <w:rPr>
                          <w:rFonts w:asciiTheme="minorEastAsia" w:hAnsiTheme="minorEastAsia" w:hint="eastAsia"/>
                          <w:sz w:val="22"/>
                          <w:szCs w:val="22"/>
                        </w:rPr>
                        <w:t xml:space="preserve"> </w:t>
                      </w:r>
                      <w:r>
                        <w:rPr>
                          <w:rFonts w:asciiTheme="minorEastAsia" w:hAnsiTheme="minorEastAsia" w:hint="eastAsia"/>
                          <w:sz w:val="22"/>
                          <w:szCs w:val="22"/>
                        </w:rPr>
                        <w:t>11</w:t>
                      </w:r>
                      <w:r w:rsidR="00EA72E2" w:rsidRPr="00EA72E2">
                        <w:rPr>
                          <w:rFonts w:asciiTheme="minorEastAsia" w:hAnsiTheme="minorEastAsia" w:hint="eastAsia"/>
                          <w:sz w:val="22"/>
                          <w:szCs w:val="22"/>
                        </w:rPr>
                        <w:t>階</w:t>
                      </w:r>
                    </w:p>
                    <w:p w14:paraId="4CC51E97" w14:textId="69E56CB1" w:rsidR="00EA72E2" w:rsidRPr="00EA72E2" w:rsidRDefault="00EA72E2" w:rsidP="00EA72E2">
                      <w:pPr>
                        <w:ind w:leftChars="67" w:left="141"/>
                        <w:jc w:val="left"/>
                        <w:rPr>
                          <w:rFonts w:asciiTheme="minorEastAsia" w:hAnsiTheme="minorEastAsia"/>
                        </w:rPr>
                      </w:pPr>
                      <w:r w:rsidRPr="00EA72E2">
                        <w:rPr>
                          <w:rFonts w:asciiTheme="minorEastAsia" w:hAnsiTheme="minorEastAsia" w:hint="eastAsia"/>
                        </w:rPr>
                        <w:t>電話番号　0</w:t>
                      </w:r>
                      <w:r w:rsidR="00BA698F">
                        <w:rPr>
                          <w:rFonts w:asciiTheme="minorEastAsia" w:hAnsiTheme="minorEastAsia" w:hint="eastAsia"/>
                        </w:rPr>
                        <w:t>1</w:t>
                      </w:r>
                      <w:r>
                        <w:rPr>
                          <w:rFonts w:asciiTheme="minorEastAsia" w:hAnsiTheme="minorEastAsia" w:hint="eastAsia"/>
                        </w:rPr>
                        <w:t>-</w:t>
                      </w:r>
                      <w:r w:rsidR="00BA698F">
                        <w:rPr>
                          <w:rFonts w:asciiTheme="minorEastAsia" w:hAnsiTheme="minorEastAsia" w:hint="eastAsia"/>
                        </w:rPr>
                        <w:t>2345-6789</w:t>
                      </w:r>
                    </w:p>
                  </w:txbxContent>
                </v:textbox>
              </v:shape>
            </w:pict>
          </mc:Fallback>
        </mc:AlternateContent>
      </w:r>
    </w:p>
    <w:p w14:paraId="72323B09" w14:textId="68888558" w:rsidR="00EA72E2" w:rsidRPr="00EA72E2" w:rsidRDefault="007C0389" w:rsidP="00EA72E2">
      <w:pPr>
        <w:rPr>
          <w:rFonts w:asciiTheme="minorEastAsia" w:hAnsiTheme="minorEastAsia"/>
        </w:rPr>
      </w:pPr>
      <w:r w:rsidRPr="00EA72E2">
        <w:rPr>
          <w:rFonts w:asciiTheme="minorEastAsia" w:hAnsiTheme="minorEastAsia" w:hint="eastAsia"/>
          <w:noProof/>
        </w:rPr>
        <mc:AlternateContent>
          <mc:Choice Requires="wps">
            <w:drawing>
              <wp:anchor distT="0" distB="0" distL="114300" distR="114300" simplePos="0" relativeHeight="251660288" behindDoc="1" locked="0" layoutInCell="1" allowOverlap="1" wp14:anchorId="0DA94CEF" wp14:editId="782F88AD">
                <wp:simplePos x="0" y="0"/>
                <wp:positionH relativeFrom="column">
                  <wp:posOffset>704215</wp:posOffset>
                </wp:positionH>
                <wp:positionV relativeFrom="paragraph">
                  <wp:posOffset>122555</wp:posOffset>
                </wp:positionV>
                <wp:extent cx="2003729" cy="500932"/>
                <wp:effectExtent l="0" t="0" r="15875" b="13970"/>
                <wp:wrapNone/>
                <wp:docPr id="1651469524"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729" cy="500932"/>
                        </a:xfrm>
                        <a:prstGeom prst="roundRect">
                          <a:avLst>
                            <a:gd name="adj" fmla="val 16667"/>
                          </a:avLst>
                        </a:prstGeom>
                        <a:solidFill>
                          <a:srgbClr val="C0C0C0"/>
                        </a:solidFill>
                        <a:ln w="9525">
                          <a:solidFill>
                            <a:srgbClr val="C0C0C0"/>
                          </a:solidFill>
                          <a:round/>
                          <a:headEnd/>
                          <a:tailEnd/>
                        </a:ln>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9331FB" id="四角形: 角を丸くする 5" o:spid="_x0000_s1026" style="position:absolute;left:0;text-align:left;margin-left:55.45pt;margin-top:9.65pt;width:157.75pt;height:3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" fillcolor="silver" strokecolor="silver"/>
            </w:pict>
          </mc:Fallback>
        </mc:AlternateContent>
      </w:r>
      <w:r w:rsidRPr="000E086C">
        <w:rPr>
          <w:rFonts w:asciiTheme="minorEastAsia" w:hAnsiTheme="minorEastAsia" w:hint="eastAsia"/>
          <w:noProof/>
          <w:sz w:val="24"/>
          <w:szCs w:val="32"/>
        </w:rPr>
        <mc:AlternateContent>
          <mc:Choice Requires="wpg">
            <w:drawing>
              <wp:anchor distT="0" distB="0" distL="114300" distR="114300" simplePos="0" relativeHeight="251661312" behindDoc="0" locked="0" layoutInCell="1" allowOverlap="1" wp14:anchorId="32F9148A" wp14:editId="55EA06DC">
                <wp:simplePos x="0" y="0"/>
                <wp:positionH relativeFrom="column">
                  <wp:posOffset>3389630</wp:posOffset>
                </wp:positionH>
                <wp:positionV relativeFrom="paragraph">
                  <wp:posOffset>141605</wp:posOffset>
                </wp:positionV>
                <wp:extent cx="624205" cy="903605"/>
                <wp:effectExtent l="0" t="0" r="23495" b="10795"/>
                <wp:wrapTight wrapText="bothSides">
                  <wp:wrapPolygon edited="0">
                    <wp:start x="0" y="0"/>
                    <wp:lineTo x="0" y="21403"/>
                    <wp:lineTo x="21754" y="21403"/>
                    <wp:lineTo x="21754" y="0"/>
                    <wp:lineTo x="0" y="0"/>
                  </wp:wrapPolygon>
                </wp:wrapTight>
                <wp:docPr id="761648162" name="グループ化 4"/>
                <wp:cNvGraphicFramePr/>
                <a:graphic xmlns:a="http://schemas.openxmlformats.org/drawingml/2006/main">
                  <a:graphicData uri="http://schemas.microsoft.com/office/word/2010/wordprocessingGroup">
                    <wpg:wgp>
                      <wpg:cNvGrpSpPr/>
                      <wpg:grpSpPr bwMode="auto">
                        <a:xfrm>
                          <a:off x="0" y="0"/>
                          <a:ext cx="624205" cy="903605"/>
                          <a:chOff x="0" y="0"/>
                          <a:chExt cx="613" cy="738"/>
                        </a:xfrm>
                      </wpg:grpSpPr>
                      <wps:wsp>
                        <wps:cNvPr id="1675855571" name="Rectangle 4"/>
                        <wps:cNvSpPr>
                          <a:spLocks noChangeArrowheads="1"/>
                        </wps:cNvSpPr>
                        <wps:spPr bwMode="auto">
                          <a:xfrm>
                            <a:off x="0" y="0"/>
                            <a:ext cx="613" cy="738"/>
                          </a:xfrm>
                          <a:prstGeom prst="rect">
                            <a:avLst/>
                          </a:prstGeom>
                          <a:solidFill>
                            <a:srgbClr val="FFFFFF"/>
                          </a:solidFill>
                          <a:ln w="6350">
                            <a:solidFill>
                              <a:srgbClr val="000000"/>
                            </a:solidFill>
                            <a:miter lim="800000"/>
                            <a:headEnd/>
                            <a:tailEnd/>
                          </a:ln>
                        </wps:spPr>
                        <wps:txbx>
                          <w:txbxContent>
                            <w:p w14:paraId="41336BA2" w14:textId="77777777" w:rsidR="00EA72E2" w:rsidRPr="00EA72E2" w:rsidRDefault="00EA72E2" w:rsidP="00EA72E2">
                              <w:pPr>
                                <w:jc w:val="center"/>
                                <w:rPr>
                                  <w:rFonts w:asciiTheme="minorEastAsia" w:hAnsiTheme="minorEastAsia"/>
                                  <w:sz w:val="22"/>
                                  <w:szCs w:val="22"/>
                                </w:rPr>
                              </w:pPr>
                              <w:r w:rsidRPr="00EA72E2">
                                <w:rPr>
                                  <w:rFonts w:asciiTheme="minorEastAsia" w:hAnsiTheme="minorEastAsia" w:hint="eastAsia"/>
                                  <w:sz w:val="22"/>
                                  <w:szCs w:val="22"/>
                                </w:rPr>
                                <w:t>担　当</w:t>
                              </w:r>
                            </w:p>
                          </w:txbxContent>
                        </wps:txbx>
                        <wps:bodyPr rot="0" vert="horz" wrap="square" lIns="36000" tIns="36000" rIns="36000" bIns="45720" anchor="t" anchorCtr="0" upright="1">
                          <a:noAutofit/>
                        </wps:bodyPr>
                      </wps:wsp>
                      <wps:wsp>
                        <wps:cNvPr id="412931989" name="Line 5"/>
                        <wps:cNvCnPr>
                          <a:cxnSpLocks noChangeShapeType="1"/>
                        </wps:cNvCnPr>
                        <wps:spPr bwMode="auto">
                          <a:xfrm>
                            <a:off x="0" y="264"/>
                            <a:ext cx="61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F9148A" id="グループ化 4" o:spid="_x0000_s1028" style="position:absolute;left:0;text-align:left;margin-left:266.9pt;margin-top:11.15pt;width:49.15pt;height:71.15pt;z-index:251661312" coordsize="613,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">
                <v:rect id="Rectangle 4" o:spid="_x0000_s1029" style="position:absolute;width:613;height: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" strokeweight=".5pt">
                  <v:textbox inset="1mm,1mm,1mm">
                    <w:txbxContent>
                      <w:p w14:paraId="41336BA2" w14:textId="77777777" w:rsidR="00EA72E2" w:rsidRPr="00EA72E2" w:rsidRDefault="00EA72E2" w:rsidP="00EA72E2">
                        <w:pPr>
                          <w:jc w:val="center"/>
                          <w:rPr>
                            <w:rFonts w:asciiTheme="minorEastAsia" w:hAnsiTheme="minorEastAsia"/>
                            <w:sz w:val="22"/>
                            <w:szCs w:val="22"/>
                          </w:rPr>
                        </w:pPr>
                        <w:r w:rsidRPr="00EA72E2">
                          <w:rPr>
                            <w:rFonts w:asciiTheme="minorEastAsia" w:hAnsiTheme="minorEastAsia" w:hint="eastAsia"/>
                            <w:sz w:val="22"/>
                            <w:szCs w:val="22"/>
                          </w:rPr>
                          <w:t>担　当</w:t>
                        </w:r>
                      </w:p>
                    </w:txbxContent>
                  </v:textbox>
                </v:rect>
                <v:line id="Line 5" o:spid="_x0000_s1030" style="position:absolute;visibility:visible;mso-wrap-style:square" from="0,264" to="613,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" strokeweight=".5pt"/>
                <w10:wrap type="tight"/>
              </v:group>
            </w:pict>
          </mc:Fallback>
        </mc:AlternateContent>
      </w:r>
    </w:p>
    <w:p w14:paraId="0C0FBC7D" w14:textId="77B4F05E" w:rsidR="00EA72E2" w:rsidRPr="00EA72E2" w:rsidRDefault="00EA72E2" w:rsidP="00EA72E2">
      <w:pPr>
        <w:ind w:leftChars="300" w:left="630" w:firstLineChars="200" w:firstLine="720"/>
        <w:rPr>
          <w:rFonts w:asciiTheme="minorEastAsia" w:hAnsiTheme="minorEastAsia"/>
        </w:rPr>
      </w:pPr>
      <w:r w:rsidRPr="000E086C">
        <w:rPr>
          <w:rFonts w:asciiTheme="minorEastAsia" w:hAnsiTheme="minorEastAsia" w:hint="eastAsia"/>
          <w:sz w:val="36"/>
          <w:szCs w:val="32"/>
        </w:rPr>
        <w:t>￥5０</w:t>
      </w:r>
      <w:r w:rsidR="00BA698F">
        <w:rPr>
          <w:rFonts w:asciiTheme="minorEastAsia" w:hAnsiTheme="minorEastAsia" w:hint="eastAsia"/>
          <w:sz w:val="36"/>
          <w:szCs w:val="32"/>
        </w:rPr>
        <w:t>,</w:t>
      </w:r>
      <w:r w:rsidRPr="000E086C">
        <w:rPr>
          <w:rFonts w:asciiTheme="minorEastAsia" w:hAnsiTheme="minorEastAsia" w:hint="eastAsia"/>
          <w:sz w:val="36"/>
          <w:szCs w:val="32"/>
        </w:rPr>
        <w:t>０００</w:t>
      </w:r>
      <w:r w:rsidRPr="000E086C">
        <w:rPr>
          <w:rFonts w:asciiTheme="minorEastAsia" w:hAnsiTheme="minorEastAsia" w:hint="eastAsia"/>
          <w:sz w:val="24"/>
          <w:szCs w:val="32"/>
        </w:rPr>
        <w:t>－</w:t>
      </w:r>
    </w:p>
    <w:p w14:paraId="52BEB065" w14:textId="77777777" w:rsidR="00EA72E2" w:rsidRPr="00EA72E2" w:rsidRDefault="00EA72E2" w:rsidP="00EA72E2">
      <w:pPr>
        <w:rPr>
          <w:rFonts w:asciiTheme="minorEastAsia" w:hAnsiTheme="minorEastAsia"/>
          <w:bdr w:val="single" w:sz="4" w:space="0" w:color="auto" w:frame="1"/>
          <w:shd w:val="pct15" w:color="auto" w:fill="FFFFFF"/>
        </w:rPr>
      </w:pPr>
    </w:p>
    <w:p w14:paraId="7881FA3D" w14:textId="5A8E76F6" w:rsidR="00EA72E2" w:rsidRPr="00EA72E2" w:rsidRDefault="00EA72E2" w:rsidP="00EA72E2">
      <w:pPr>
        <w:ind w:leftChars="300" w:left="630"/>
        <w:rPr>
          <w:rFonts w:asciiTheme="minorEastAsia" w:hAnsiTheme="minorEastAsia"/>
        </w:rPr>
      </w:pPr>
      <w:r w:rsidRPr="00EA72E2">
        <w:rPr>
          <w:rFonts w:asciiTheme="minorEastAsia" w:hAnsiTheme="minorEastAsia" w:hint="eastAsia"/>
        </w:rPr>
        <w:t>ただし、抗議料として</w:t>
      </w:r>
    </w:p>
    <w:p w14:paraId="2D69F76A" w14:textId="77777777" w:rsidR="00EA72E2" w:rsidRPr="00EA72E2" w:rsidRDefault="00EA72E2" w:rsidP="00EA72E2">
      <w:pPr>
        <w:rPr>
          <w:rFonts w:asciiTheme="minorEastAsia" w:hAnsiTheme="minorEastAsia"/>
        </w:rPr>
      </w:pPr>
    </w:p>
    <w:p w14:paraId="55455DB8" w14:textId="22C1B813" w:rsidR="00EA72E2" w:rsidRPr="00EA72E2" w:rsidRDefault="00EA72E2" w:rsidP="00EA72E2">
      <w:pPr>
        <w:numPr>
          <w:ilvl w:val="0"/>
          <w:numId w:val="4"/>
        </w:numPr>
        <w:rPr>
          <w:rFonts w:asciiTheme="minorEastAsia" w:hAnsiTheme="minorEastAsia"/>
        </w:rPr>
      </w:pPr>
      <w:r w:rsidRPr="00EA72E2">
        <w:rPr>
          <w:rFonts w:asciiTheme="minorEastAsia" w:hAnsiTheme="minorEastAsia" w:hint="eastAsia"/>
        </w:rPr>
        <w:t>抗議料は、承認された場合、返金いたします。</w:t>
      </w:r>
    </w:p>
    <w:p w14:paraId="61294F3B" w14:textId="518CC950" w:rsidR="00EA72E2" w:rsidRPr="00EA72E2" w:rsidRDefault="00EA72E2" w:rsidP="00EA72E2">
      <w:pPr>
        <w:rPr>
          <w:rFonts w:asciiTheme="minorEastAsia" w:hAnsiTheme="minorEastAsia"/>
        </w:rPr>
      </w:pPr>
      <w:r w:rsidRPr="00EA72E2">
        <w:rPr>
          <w:rFonts w:asciiTheme="minorEastAsia" w:hAnsiTheme="minorEastAsia" w:hint="eastAsia"/>
        </w:rPr>
        <w:t>裁定結果が報告されるまで大切に保管してください。担当印（サイン）無きは無効</w:t>
      </w:r>
    </w:p>
    <w:p w14:paraId="796F58AE" w14:textId="5ED2D204" w:rsidR="007C0389" w:rsidRDefault="007802BB" w:rsidP="007C0389">
      <w:pPr>
        <w:ind w:firstLineChars="675" w:firstLine="1418"/>
        <w:rPr>
          <w:rFonts w:asciiTheme="minorEastAsia" w:hAnsiTheme="minorEastAsia"/>
        </w:rPr>
      </w:pPr>
      <w:r>
        <w:rPr>
          <w:rFonts w:asciiTheme="minorEastAsia" w:hAnsiTheme="minorEastAsia" w:hint="eastAsia"/>
        </w:rPr>
        <w:t>-----------------------------------</w:t>
      </w:r>
      <w:bookmarkStart w:id="0" w:name="_Hlk161595676"/>
      <w:r>
        <w:rPr>
          <w:rFonts w:asciiTheme="minorEastAsia" w:hAnsiTheme="minorEastAsia" w:hint="eastAsia"/>
        </w:rPr>
        <w:t>-------</w:t>
      </w:r>
      <w:bookmarkEnd w:id="0"/>
      <w:r>
        <w:rPr>
          <w:rFonts w:asciiTheme="minorEastAsia" w:hAnsiTheme="minorEastAsia" w:hint="eastAsia"/>
        </w:rPr>
        <w:t>------------------</w:t>
      </w:r>
      <w:r w:rsidR="007C0389" w:rsidRPr="00EA72E2">
        <w:rPr>
          <w:rFonts w:asciiTheme="minorEastAsia" w:hAnsiTheme="minorEastAsia" w:hint="eastAsia"/>
        </w:rPr>
        <w:t>---------------------------</w:t>
      </w:r>
    </w:p>
    <w:p w14:paraId="2B422B6A" w14:textId="087C745D" w:rsidR="00C06D7B" w:rsidRPr="007C0389" w:rsidRDefault="00BA698F" w:rsidP="000D7EEA">
      <w:pPr>
        <w:jc w:val="center"/>
        <w:rPr>
          <w:sz w:val="28"/>
          <w:szCs w:val="28"/>
          <w:u w:val="single"/>
        </w:rPr>
      </w:pPr>
      <w:r>
        <w:rPr>
          <w:rFonts w:hint="eastAsia"/>
          <w:sz w:val="28"/>
          <w:szCs w:val="28"/>
          <w:u w:val="single"/>
        </w:rPr>
        <w:t>(</w:t>
      </w:r>
      <w:r>
        <w:rPr>
          <w:rFonts w:hint="eastAsia"/>
          <w:sz w:val="28"/>
          <w:szCs w:val="28"/>
          <w:u w:val="single"/>
        </w:rPr>
        <w:t>公財</w:t>
      </w:r>
      <w:r>
        <w:rPr>
          <w:rFonts w:hint="eastAsia"/>
          <w:sz w:val="28"/>
          <w:szCs w:val="28"/>
          <w:u w:val="single"/>
        </w:rPr>
        <w:t>)</w:t>
      </w:r>
      <w:r>
        <w:rPr>
          <w:rFonts w:hint="eastAsia"/>
          <w:sz w:val="28"/>
          <w:szCs w:val="28"/>
          <w:u w:val="single"/>
        </w:rPr>
        <w:t xml:space="preserve">日本水泳連盟　</w:t>
      </w:r>
      <w:r w:rsidR="00000000" w:rsidRPr="007C0389">
        <w:rPr>
          <w:sz w:val="28"/>
          <w:szCs w:val="28"/>
          <w:u w:val="single"/>
        </w:rPr>
        <w:t>水球競技一般規則における抗議条項</w:t>
      </w:r>
      <w:r w:rsidR="000D7EEA" w:rsidRPr="007C0389">
        <w:rPr>
          <w:rFonts w:hint="eastAsia"/>
          <w:sz w:val="28"/>
          <w:szCs w:val="28"/>
          <w:u w:val="single"/>
        </w:rPr>
        <w:t>(202</w:t>
      </w:r>
      <w:r w:rsidR="00310BB7" w:rsidRPr="007C0389">
        <w:rPr>
          <w:rFonts w:hint="eastAsia"/>
          <w:sz w:val="28"/>
          <w:szCs w:val="28"/>
          <w:u w:val="single"/>
        </w:rPr>
        <w:t>4</w:t>
      </w:r>
      <w:r w:rsidR="000D7EEA" w:rsidRPr="007C0389">
        <w:rPr>
          <w:rFonts w:hint="eastAsia"/>
          <w:sz w:val="28"/>
          <w:szCs w:val="28"/>
          <w:u w:val="single"/>
        </w:rPr>
        <w:t>年</w:t>
      </w:r>
      <w:r w:rsidR="000D7EEA" w:rsidRPr="007C0389">
        <w:rPr>
          <w:rFonts w:hint="eastAsia"/>
          <w:sz w:val="28"/>
          <w:szCs w:val="28"/>
          <w:u w:val="single"/>
        </w:rPr>
        <w:t>4</w:t>
      </w:r>
      <w:r w:rsidR="000D7EEA" w:rsidRPr="007C0389">
        <w:rPr>
          <w:rFonts w:hint="eastAsia"/>
          <w:sz w:val="28"/>
          <w:szCs w:val="28"/>
          <w:u w:val="single"/>
        </w:rPr>
        <w:t>月版</w:t>
      </w:r>
      <w:r w:rsidR="000D7EEA" w:rsidRPr="007C0389">
        <w:rPr>
          <w:rFonts w:hint="eastAsia"/>
          <w:sz w:val="28"/>
          <w:szCs w:val="28"/>
          <w:u w:val="single"/>
        </w:rPr>
        <w:t>)</w:t>
      </w:r>
    </w:p>
    <w:p w14:paraId="752EF494" w14:textId="77777777" w:rsidR="000D7EEA" w:rsidRPr="007C0389" w:rsidRDefault="000D7EEA" w:rsidP="000D7EEA">
      <w:pPr>
        <w:rPr>
          <w:sz w:val="18"/>
          <w:szCs w:val="18"/>
        </w:rPr>
      </w:pPr>
      <w:r w:rsidRPr="007C0389">
        <w:rPr>
          <w:rFonts w:hint="eastAsia"/>
          <w:sz w:val="18"/>
          <w:szCs w:val="18"/>
        </w:rPr>
        <w:t>第３条　抗議</w:t>
      </w:r>
    </w:p>
    <w:p w14:paraId="2569B81B" w14:textId="77777777" w:rsidR="000D7EEA" w:rsidRPr="007C0389" w:rsidRDefault="000D7EEA" w:rsidP="000D7EEA">
      <w:pPr>
        <w:rPr>
          <w:sz w:val="18"/>
          <w:szCs w:val="18"/>
        </w:rPr>
      </w:pPr>
      <w:r w:rsidRPr="007C0389">
        <w:rPr>
          <w:rFonts w:hint="eastAsia"/>
          <w:sz w:val="18"/>
          <w:szCs w:val="18"/>
        </w:rPr>
        <w:t>(1)</w:t>
      </w:r>
      <w:r w:rsidRPr="007C0389">
        <w:rPr>
          <w:rFonts w:hint="eastAsia"/>
          <w:sz w:val="18"/>
          <w:szCs w:val="18"/>
        </w:rPr>
        <w:tab/>
      </w:r>
      <w:r w:rsidRPr="007C0389">
        <w:rPr>
          <w:rFonts w:hint="eastAsia"/>
          <w:sz w:val="18"/>
          <w:szCs w:val="18"/>
        </w:rPr>
        <w:t>次の場合、抗議ができる。</w:t>
      </w:r>
    </w:p>
    <w:p w14:paraId="63C8AB83" w14:textId="0039E472" w:rsidR="000D7EEA" w:rsidRPr="007C0389" w:rsidRDefault="000D7EEA" w:rsidP="000D7EEA">
      <w:pPr>
        <w:rPr>
          <w:sz w:val="18"/>
          <w:szCs w:val="18"/>
        </w:rPr>
      </w:pPr>
      <w:r w:rsidRPr="007C0389">
        <w:rPr>
          <w:rFonts w:hint="eastAsia"/>
          <w:sz w:val="18"/>
          <w:szCs w:val="18"/>
        </w:rPr>
        <w:t xml:space="preserve">①　</w:t>
      </w:r>
      <w:r w:rsidR="008B2C5F" w:rsidRPr="007C0389">
        <w:rPr>
          <w:rFonts w:hint="eastAsia"/>
          <w:sz w:val="18"/>
          <w:szCs w:val="18"/>
        </w:rPr>
        <w:t>規則や競技会における規程が順守されていなかった場合。</w:t>
      </w:r>
    </w:p>
    <w:p w14:paraId="2468BA47" w14:textId="77777777" w:rsidR="000D7EEA" w:rsidRPr="007C0389" w:rsidRDefault="000D7EEA" w:rsidP="000D7EEA">
      <w:pPr>
        <w:rPr>
          <w:sz w:val="18"/>
          <w:szCs w:val="18"/>
        </w:rPr>
      </w:pPr>
      <w:r w:rsidRPr="007C0389">
        <w:rPr>
          <w:rFonts w:hint="eastAsia"/>
          <w:sz w:val="18"/>
          <w:szCs w:val="18"/>
        </w:rPr>
        <w:t>②　その他の条件が、競技そのもの、あるいは競技者を危険にさらす場合。</w:t>
      </w:r>
    </w:p>
    <w:p w14:paraId="60BEE8AB" w14:textId="3FABEDDD" w:rsidR="000D7EEA" w:rsidRPr="007C0389" w:rsidRDefault="000D7EEA" w:rsidP="000D7EEA">
      <w:pPr>
        <w:rPr>
          <w:sz w:val="18"/>
          <w:szCs w:val="18"/>
        </w:rPr>
      </w:pPr>
      <w:r w:rsidRPr="007C0389">
        <w:rPr>
          <w:rFonts w:hint="eastAsia"/>
          <w:sz w:val="18"/>
          <w:szCs w:val="18"/>
        </w:rPr>
        <w:t xml:space="preserve">③　</w:t>
      </w:r>
      <w:r w:rsidR="00305CFE" w:rsidRPr="007C0389">
        <w:rPr>
          <w:rFonts w:hint="eastAsia"/>
          <w:sz w:val="18"/>
          <w:szCs w:val="18"/>
        </w:rPr>
        <w:t>レフリー</w:t>
      </w:r>
      <w:r w:rsidRPr="007C0389">
        <w:rPr>
          <w:rFonts w:hint="eastAsia"/>
          <w:sz w:val="18"/>
          <w:szCs w:val="18"/>
        </w:rPr>
        <w:t>の決定が規則に適合していなかった場合。ただし、プレー判定はこれには含まれず、抗議を申し立てることはできない。プレー判定に対する抗議は試合中も試合後も、これを一切受け付けない。</w:t>
      </w:r>
    </w:p>
    <w:p w14:paraId="16F0CEC7" w14:textId="77777777" w:rsidR="000D7EEA" w:rsidRPr="007C0389" w:rsidRDefault="000D7EEA" w:rsidP="000D7EEA">
      <w:pPr>
        <w:rPr>
          <w:sz w:val="18"/>
          <w:szCs w:val="18"/>
        </w:rPr>
      </w:pPr>
      <w:r w:rsidRPr="007C0389">
        <w:rPr>
          <w:rFonts w:hint="eastAsia"/>
          <w:sz w:val="18"/>
          <w:szCs w:val="18"/>
        </w:rPr>
        <w:t>(2)</w:t>
      </w:r>
      <w:r w:rsidRPr="007C0389">
        <w:rPr>
          <w:rFonts w:hint="eastAsia"/>
          <w:sz w:val="18"/>
          <w:szCs w:val="18"/>
        </w:rPr>
        <w:tab/>
      </w:r>
      <w:r w:rsidRPr="007C0389">
        <w:rPr>
          <w:rFonts w:hint="eastAsia"/>
          <w:sz w:val="18"/>
          <w:szCs w:val="18"/>
        </w:rPr>
        <w:t>抗議は次のように提出されなければならない。</w:t>
      </w:r>
    </w:p>
    <w:p w14:paraId="2F3955ED" w14:textId="77777777" w:rsidR="000D7EEA" w:rsidRPr="007C0389" w:rsidRDefault="000D7EEA" w:rsidP="000D7EEA">
      <w:pPr>
        <w:rPr>
          <w:sz w:val="18"/>
          <w:szCs w:val="18"/>
        </w:rPr>
      </w:pPr>
      <w:r w:rsidRPr="007C0389">
        <w:rPr>
          <w:rFonts w:hint="eastAsia"/>
          <w:sz w:val="18"/>
          <w:szCs w:val="18"/>
        </w:rPr>
        <w:t>①　デレゲートに対して。</w:t>
      </w:r>
    </w:p>
    <w:p w14:paraId="45A23053" w14:textId="332FA8A8" w:rsidR="000D7EEA" w:rsidRPr="007C0389" w:rsidRDefault="000D7EEA" w:rsidP="000D7EEA">
      <w:pPr>
        <w:rPr>
          <w:sz w:val="18"/>
          <w:szCs w:val="18"/>
        </w:rPr>
      </w:pPr>
      <w:r w:rsidRPr="007C0389">
        <w:rPr>
          <w:rFonts w:hint="eastAsia"/>
          <w:sz w:val="18"/>
          <w:szCs w:val="18"/>
        </w:rPr>
        <w:t xml:space="preserve">②　</w:t>
      </w:r>
      <w:r w:rsidR="00310BB7" w:rsidRPr="007C0389">
        <w:rPr>
          <w:rFonts w:hint="eastAsia"/>
          <w:sz w:val="18"/>
          <w:szCs w:val="18"/>
        </w:rPr>
        <w:t>本連盟既定の書式で</w:t>
      </w:r>
    </w:p>
    <w:p w14:paraId="7A24C813" w14:textId="77777777" w:rsidR="000D7EEA" w:rsidRPr="007C0389" w:rsidRDefault="000D7EEA" w:rsidP="000D7EEA">
      <w:pPr>
        <w:rPr>
          <w:sz w:val="18"/>
          <w:szCs w:val="18"/>
        </w:rPr>
      </w:pPr>
      <w:r w:rsidRPr="007C0389">
        <w:rPr>
          <w:rFonts w:hint="eastAsia"/>
          <w:sz w:val="18"/>
          <w:szCs w:val="18"/>
        </w:rPr>
        <w:t>③　責任あるチームのリーダーから</w:t>
      </w:r>
    </w:p>
    <w:p w14:paraId="701C7EA1" w14:textId="77777777" w:rsidR="000D7EEA" w:rsidRPr="007C0389" w:rsidRDefault="000D7EEA" w:rsidP="000D7EEA">
      <w:pPr>
        <w:rPr>
          <w:sz w:val="18"/>
          <w:szCs w:val="18"/>
        </w:rPr>
      </w:pPr>
      <w:r w:rsidRPr="007C0389">
        <w:rPr>
          <w:rFonts w:hint="eastAsia"/>
          <w:sz w:val="18"/>
          <w:szCs w:val="18"/>
        </w:rPr>
        <w:t>④　抗議料</w:t>
      </w:r>
      <w:r w:rsidRPr="007C0389">
        <w:rPr>
          <w:rFonts w:hint="eastAsia"/>
          <w:sz w:val="18"/>
          <w:szCs w:val="18"/>
        </w:rPr>
        <w:t>50,000</w:t>
      </w:r>
      <w:r w:rsidRPr="007C0389">
        <w:rPr>
          <w:rFonts w:hint="eastAsia"/>
          <w:sz w:val="18"/>
          <w:szCs w:val="18"/>
        </w:rPr>
        <w:t>円とともに</w:t>
      </w:r>
    </w:p>
    <w:p w14:paraId="1032DEE7" w14:textId="77777777" w:rsidR="000D7EEA" w:rsidRPr="007C0389" w:rsidRDefault="000D7EEA" w:rsidP="000D7EEA">
      <w:pPr>
        <w:rPr>
          <w:sz w:val="18"/>
          <w:szCs w:val="18"/>
        </w:rPr>
      </w:pPr>
      <w:r w:rsidRPr="007C0389">
        <w:rPr>
          <w:rFonts w:hint="eastAsia"/>
          <w:sz w:val="18"/>
          <w:szCs w:val="18"/>
        </w:rPr>
        <w:t>⑤　試合終了後</w:t>
      </w:r>
      <w:r w:rsidRPr="007C0389">
        <w:rPr>
          <w:rFonts w:hint="eastAsia"/>
          <w:sz w:val="18"/>
          <w:szCs w:val="18"/>
        </w:rPr>
        <w:t>30</w:t>
      </w:r>
      <w:r w:rsidRPr="007C0389">
        <w:rPr>
          <w:rFonts w:hint="eastAsia"/>
          <w:sz w:val="18"/>
          <w:szCs w:val="18"/>
        </w:rPr>
        <w:t>分以内に</w:t>
      </w:r>
    </w:p>
    <w:p w14:paraId="0A9DF380" w14:textId="77777777" w:rsidR="000D7EEA" w:rsidRPr="007C0389" w:rsidRDefault="000D7EEA" w:rsidP="000D7EEA">
      <w:pPr>
        <w:rPr>
          <w:sz w:val="18"/>
          <w:szCs w:val="18"/>
        </w:rPr>
      </w:pPr>
      <w:r w:rsidRPr="007C0389">
        <w:rPr>
          <w:rFonts w:hint="eastAsia"/>
          <w:sz w:val="18"/>
          <w:szCs w:val="18"/>
        </w:rPr>
        <w:t xml:space="preserve">　競技開始前にあらかじめ予見される事項についての抗議は、競技開始前に提出されなければならない。</w:t>
      </w:r>
    </w:p>
    <w:p w14:paraId="04F2C58A" w14:textId="77777777" w:rsidR="00310BB7" w:rsidRPr="007C0389" w:rsidRDefault="00310BB7" w:rsidP="00310BB7">
      <w:pPr>
        <w:rPr>
          <w:sz w:val="18"/>
          <w:szCs w:val="18"/>
        </w:rPr>
      </w:pPr>
      <w:r w:rsidRPr="007C0389">
        <w:rPr>
          <w:rFonts w:hint="eastAsia"/>
          <w:sz w:val="18"/>
          <w:szCs w:val="18"/>
        </w:rPr>
        <w:t>(3)</w:t>
      </w:r>
      <w:r w:rsidRPr="007C0389">
        <w:rPr>
          <w:rFonts w:hint="eastAsia"/>
          <w:sz w:val="18"/>
          <w:szCs w:val="18"/>
        </w:rPr>
        <w:tab/>
      </w:r>
      <w:r w:rsidRPr="007C0389">
        <w:rPr>
          <w:rFonts w:hint="eastAsia"/>
          <w:sz w:val="18"/>
          <w:szCs w:val="18"/>
        </w:rPr>
        <w:t>抗議はデレゲートによって検討される。デレゲートが抗議を棄却する場合は、その理由を述べなくてはならない。</w:t>
      </w:r>
    </w:p>
    <w:p w14:paraId="70910497" w14:textId="77777777" w:rsidR="00310BB7" w:rsidRPr="007C0389" w:rsidRDefault="00310BB7" w:rsidP="00310BB7">
      <w:pPr>
        <w:rPr>
          <w:sz w:val="18"/>
          <w:szCs w:val="18"/>
        </w:rPr>
      </w:pPr>
      <w:r w:rsidRPr="007C0389">
        <w:rPr>
          <w:rFonts w:hint="eastAsia"/>
          <w:sz w:val="18"/>
          <w:szCs w:val="18"/>
        </w:rPr>
        <w:t>(4)</w:t>
      </w:r>
      <w:r w:rsidRPr="007C0389">
        <w:rPr>
          <w:rFonts w:hint="eastAsia"/>
          <w:sz w:val="18"/>
          <w:szCs w:val="18"/>
        </w:rPr>
        <w:tab/>
      </w:r>
      <w:r w:rsidRPr="007C0389">
        <w:rPr>
          <w:rFonts w:hint="eastAsia"/>
          <w:sz w:val="18"/>
          <w:szCs w:val="18"/>
        </w:rPr>
        <w:t>チームリーダーはデレゲートが下した判断に不服がある場合は、上訴審判団に申し立てることができる。デレゲートの判断に異議がない場合、預り金は本連盟</w:t>
      </w:r>
      <w:r w:rsidRPr="007C0389">
        <w:rPr>
          <w:rFonts w:hint="eastAsia"/>
          <w:sz w:val="18"/>
          <w:szCs w:val="18"/>
        </w:rPr>
        <w:t>(</w:t>
      </w:r>
      <w:r w:rsidRPr="007C0389">
        <w:rPr>
          <w:rFonts w:hint="eastAsia"/>
          <w:sz w:val="18"/>
          <w:szCs w:val="18"/>
        </w:rPr>
        <w:t>主催団体</w:t>
      </w:r>
      <w:r w:rsidRPr="007C0389">
        <w:rPr>
          <w:rFonts w:hint="eastAsia"/>
          <w:sz w:val="18"/>
          <w:szCs w:val="18"/>
        </w:rPr>
        <w:t>)</w:t>
      </w:r>
      <w:r w:rsidRPr="007C0389">
        <w:rPr>
          <w:rFonts w:hint="eastAsia"/>
          <w:sz w:val="18"/>
          <w:szCs w:val="18"/>
        </w:rPr>
        <w:t>に徴収される。</w:t>
      </w:r>
    </w:p>
    <w:p w14:paraId="0669FD4F" w14:textId="0C850A8F" w:rsidR="00310BB7" w:rsidRPr="007C0389" w:rsidRDefault="00310BB7" w:rsidP="00310BB7">
      <w:pPr>
        <w:rPr>
          <w:sz w:val="18"/>
          <w:szCs w:val="18"/>
        </w:rPr>
      </w:pPr>
      <w:r w:rsidRPr="007C0389">
        <w:rPr>
          <w:rFonts w:hint="eastAsia"/>
          <w:sz w:val="18"/>
          <w:szCs w:val="18"/>
        </w:rPr>
        <w:t>(5)</w:t>
      </w:r>
      <w:r w:rsidRPr="007C0389">
        <w:rPr>
          <w:rFonts w:hint="eastAsia"/>
          <w:sz w:val="18"/>
          <w:szCs w:val="18"/>
        </w:rPr>
        <w:tab/>
      </w:r>
      <w:r w:rsidRPr="007C0389">
        <w:rPr>
          <w:rFonts w:hint="eastAsia"/>
          <w:sz w:val="18"/>
          <w:szCs w:val="18"/>
        </w:rPr>
        <w:t>上訴審判団は、抗議書の内容を踏まえて、デレゲート並びに該当</w:t>
      </w:r>
      <w:r w:rsidR="00305CFE" w:rsidRPr="007C0389">
        <w:rPr>
          <w:rFonts w:hint="eastAsia"/>
          <w:sz w:val="18"/>
          <w:szCs w:val="18"/>
        </w:rPr>
        <w:t>レフリー</w:t>
      </w:r>
      <w:r w:rsidRPr="007C0389">
        <w:rPr>
          <w:rFonts w:hint="eastAsia"/>
          <w:sz w:val="18"/>
          <w:szCs w:val="18"/>
        </w:rPr>
        <w:t>、その他必要と判断した担当者等から聞き取りをした上で最終的な裁定を行う。上訴審判団が設置されていない大会においては、本連盟もしくは加盟団体に任命された大会総務が裁定をする。</w:t>
      </w:r>
    </w:p>
    <w:p w14:paraId="0FD0F6A8" w14:textId="2B277B45" w:rsidR="00C06D7B" w:rsidRPr="007C0389" w:rsidRDefault="00310BB7" w:rsidP="00310BB7">
      <w:pPr>
        <w:rPr>
          <w:sz w:val="18"/>
          <w:szCs w:val="18"/>
        </w:rPr>
      </w:pPr>
      <w:r w:rsidRPr="007C0389">
        <w:rPr>
          <w:rFonts w:hint="eastAsia"/>
          <w:sz w:val="18"/>
          <w:szCs w:val="18"/>
        </w:rPr>
        <w:t>(6)</w:t>
      </w:r>
      <w:r w:rsidRPr="007C0389">
        <w:rPr>
          <w:rFonts w:hint="eastAsia"/>
          <w:sz w:val="18"/>
          <w:szCs w:val="18"/>
        </w:rPr>
        <w:tab/>
      </w:r>
      <w:r w:rsidRPr="007C0389">
        <w:rPr>
          <w:rFonts w:hint="eastAsia"/>
          <w:sz w:val="18"/>
          <w:szCs w:val="18"/>
        </w:rPr>
        <w:t>上訴審判団が下した裁定は、最終のものとなる。裁定結果はチームリーダーに対して説明される。抗議が受理された場合は、従前のデレゲート判断は取り消される。その場合預り金は返却される。上訴が棄却された場合、預り金は本連盟</w:t>
      </w:r>
      <w:r w:rsidRPr="007C0389">
        <w:rPr>
          <w:rFonts w:hint="eastAsia"/>
          <w:sz w:val="18"/>
          <w:szCs w:val="18"/>
        </w:rPr>
        <w:t>(</w:t>
      </w:r>
      <w:r w:rsidRPr="007C0389">
        <w:rPr>
          <w:rFonts w:hint="eastAsia"/>
          <w:sz w:val="18"/>
          <w:szCs w:val="18"/>
        </w:rPr>
        <w:t>主催団体</w:t>
      </w:r>
      <w:r w:rsidRPr="007C0389">
        <w:rPr>
          <w:rFonts w:hint="eastAsia"/>
          <w:sz w:val="18"/>
          <w:szCs w:val="18"/>
        </w:rPr>
        <w:t>)</w:t>
      </w:r>
      <w:r w:rsidRPr="007C0389">
        <w:rPr>
          <w:rFonts w:hint="eastAsia"/>
          <w:sz w:val="18"/>
          <w:szCs w:val="18"/>
        </w:rPr>
        <w:t>に徴収される。</w:t>
      </w:r>
    </w:p>
    <w:p w14:paraId="6F40BE2F" w14:textId="77777777" w:rsidR="00151356" w:rsidRDefault="00151356" w:rsidP="00310BB7">
      <w:pPr>
        <w:rPr>
          <w:sz w:val="22"/>
          <w:szCs w:val="22"/>
        </w:rPr>
      </w:pPr>
    </w:p>
    <w:p w14:paraId="312C5336" w14:textId="76B6EFA5" w:rsidR="00151356" w:rsidRPr="007C0389" w:rsidRDefault="00151356" w:rsidP="00151356">
      <w:pPr>
        <w:jc w:val="center"/>
        <w:rPr>
          <w:sz w:val="28"/>
          <w:szCs w:val="28"/>
          <w:u w:val="single"/>
        </w:rPr>
      </w:pPr>
      <w:bookmarkStart w:id="1" w:name="_Hlk158565366"/>
      <w:r w:rsidRPr="007C0389">
        <w:rPr>
          <w:rFonts w:hint="eastAsia"/>
          <w:sz w:val="28"/>
          <w:szCs w:val="28"/>
          <w:u w:val="single"/>
        </w:rPr>
        <w:t>預かり証および領収証の取り扱いについて</w:t>
      </w:r>
    </w:p>
    <w:p w14:paraId="34AFD513" w14:textId="588DFA31" w:rsidR="00151356" w:rsidRPr="007C0389" w:rsidRDefault="00151356" w:rsidP="00151356">
      <w:pPr>
        <w:pStyle w:val="ae"/>
        <w:numPr>
          <w:ilvl w:val="0"/>
          <w:numId w:val="3"/>
        </w:numPr>
        <w:ind w:leftChars="0"/>
        <w:rPr>
          <w:sz w:val="18"/>
          <w:szCs w:val="18"/>
        </w:rPr>
      </w:pPr>
      <w:r w:rsidRPr="007C0389">
        <w:rPr>
          <w:rFonts w:hint="eastAsia"/>
          <w:sz w:val="18"/>
          <w:szCs w:val="18"/>
        </w:rPr>
        <w:t>抗議が抗議料とともに提出されたときに、受領者は預かり証を発行する。</w:t>
      </w:r>
    </w:p>
    <w:p w14:paraId="1D0CD758" w14:textId="1C2316F3" w:rsidR="00151356" w:rsidRPr="007C0389" w:rsidRDefault="00151356" w:rsidP="00151356">
      <w:pPr>
        <w:pStyle w:val="ae"/>
        <w:numPr>
          <w:ilvl w:val="0"/>
          <w:numId w:val="3"/>
        </w:numPr>
        <w:ind w:leftChars="0"/>
        <w:rPr>
          <w:sz w:val="18"/>
          <w:szCs w:val="18"/>
        </w:rPr>
      </w:pPr>
      <w:r w:rsidRPr="007C0389">
        <w:rPr>
          <w:rFonts w:hint="eastAsia"/>
          <w:sz w:val="18"/>
          <w:szCs w:val="18"/>
        </w:rPr>
        <w:t>抗議</w:t>
      </w:r>
      <w:r w:rsidR="00EA72E2" w:rsidRPr="007C0389">
        <w:rPr>
          <w:rFonts w:hint="eastAsia"/>
          <w:sz w:val="18"/>
          <w:szCs w:val="18"/>
        </w:rPr>
        <w:t>もしくは上訴</w:t>
      </w:r>
      <w:r w:rsidRPr="007C0389">
        <w:rPr>
          <w:rFonts w:hint="eastAsia"/>
          <w:sz w:val="18"/>
          <w:szCs w:val="18"/>
        </w:rPr>
        <w:t>が</w:t>
      </w:r>
      <w:r w:rsidR="00EA72E2" w:rsidRPr="007C0389">
        <w:rPr>
          <w:rFonts w:hint="eastAsia"/>
          <w:sz w:val="18"/>
          <w:szCs w:val="18"/>
        </w:rPr>
        <w:t>デレゲートもしくは上訴審判団</w:t>
      </w:r>
      <w:r w:rsidR="00EA72E2" w:rsidRPr="007C0389">
        <w:rPr>
          <w:rFonts w:hint="eastAsia"/>
          <w:sz w:val="18"/>
          <w:szCs w:val="18"/>
        </w:rPr>
        <w:t>(</w:t>
      </w:r>
      <w:r w:rsidR="00EA72E2" w:rsidRPr="007C0389">
        <w:rPr>
          <w:rFonts w:hint="eastAsia"/>
          <w:sz w:val="18"/>
          <w:szCs w:val="18"/>
        </w:rPr>
        <w:t>または大会総務</w:t>
      </w:r>
      <w:r w:rsidR="00EA72E2" w:rsidRPr="007C0389">
        <w:rPr>
          <w:rFonts w:hint="eastAsia"/>
          <w:sz w:val="18"/>
          <w:szCs w:val="18"/>
        </w:rPr>
        <w:t>)</w:t>
      </w:r>
      <w:r w:rsidR="00EA72E2" w:rsidRPr="007C0389">
        <w:rPr>
          <w:rFonts w:hint="eastAsia"/>
          <w:sz w:val="18"/>
          <w:szCs w:val="18"/>
        </w:rPr>
        <w:t>に</w:t>
      </w:r>
      <w:r w:rsidRPr="007C0389">
        <w:rPr>
          <w:rFonts w:hint="eastAsia"/>
          <w:sz w:val="18"/>
          <w:szCs w:val="18"/>
        </w:rPr>
        <w:t>受理された場合、抗議提出者は預かり証と引き換えに抗議料の返却を受ける。</w:t>
      </w:r>
    </w:p>
    <w:p w14:paraId="572E958E" w14:textId="20AA20D3" w:rsidR="00151356" w:rsidRPr="007C0389" w:rsidRDefault="00EA72E2" w:rsidP="0044268D">
      <w:pPr>
        <w:pStyle w:val="ae"/>
        <w:numPr>
          <w:ilvl w:val="0"/>
          <w:numId w:val="3"/>
        </w:numPr>
        <w:ind w:leftChars="0"/>
        <w:rPr>
          <w:sz w:val="22"/>
          <w:szCs w:val="22"/>
        </w:rPr>
      </w:pPr>
      <w:r w:rsidRPr="007C0389">
        <w:rPr>
          <w:rFonts w:hint="eastAsia"/>
          <w:sz w:val="18"/>
          <w:szCs w:val="18"/>
        </w:rPr>
        <w:t>デレゲートによる抗議棄却もしくは上訴審判団の上訴棄却を受け入れる場合、抗議料の領収証を発行する。</w:t>
      </w:r>
      <w:bookmarkEnd w:id="1"/>
    </w:p>
    <w:sectPr w:rsidR="00151356" w:rsidRPr="007C0389" w:rsidSect="00AC5F1D">
      <w:footerReference w:type="default" r:id="rId8"/>
      <w:pgSz w:w="11906" w:h="16838"/>
      <w:pgMar w:top="598" w:right="851" w:bottom="284" w:left="851" w:header="510" w:footer="51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4EB8C" w14:textId="77777777" w:rsidR="00EA6759" w:rsidRDefault="00EA6759" w:rsidP="00B50CA6">
      <w:r>
        <w:separator/>
      </w:r>
    </w:p>
  </w:endnote>
  <w:endnote w:type="continuationSeparator" w:id="0">
    <w:p w14:paraId="2071A831" w14:textId="77777777" w:rsidR="00EA6759" w:rsidRDefault="00EA6759" w:rsidP="00B5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ＤＦ平成ゴシック体W5">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游明朝">
    <w:panose1 w:val="02020400000000000000"/>
    <w:charset w:val="80"/>
    <w:family w:val="roman"/>
    <w:pitch w:val="variable"/>
    <w:sig w:usb0="800002E7" w:usb1="2AC7FCFF" w:usb2="00000012" w:usb3="00000000" w:csb0="0002009F" w:csb1="00000000"/>
  </w:font>
  <w:font w:name="ＤＦ平成明朝体W3">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C2FB8" w14:textId="4211C51D" w:rsidR="00B50CA6" w:rsidRPr="00B50CA6" w:rsidRDefault="00B50CA6" w:rsidP="00B50CA6">
    <w:pPr>
      <w:pStyle w:val="a8"/>
      <w:wordWrap w:val="0"/>
      <w:jc w:val="right"/>
      <w:rPr>
        <w:sz w:val="18"/>
        <w:szCs w:val="21"/>
      </w:rPr>
    </w:pPr>
    <w:r w:rsidRPr="00B50CA6">
      <w:rPr>
        <w:rFonts w:hint="eastAsia"/>
        <w:sz w:val="18"/>
        <w:szCs w:val="21"/>
      </w:rPr>
      <w:t>水球一般規則　抗議　書式</w:t>
    </w:r>
    <w:r>
      <w:rPr>
        <w:rFonts w:hint="eastAsia"/>
        <w:sz w:val="18"/>
        <w:szCs w:val="21"/>
      </w:rPr>
      <w:t xml:space="preserve">　</w:t>
    </w:r>
    <w:r>
      <w:rPr>
        <w:rFonts w:hint="eastAsia"/>
        <w:sz w:val="18"/>
        <w:szCs w:val="21"/>
      </w:rPr>
      <w:t>202</w:t>
    </w:r>
    <w:r w:rsidR="007F50D7">
      <w:rPr>
        <w:rFonts w:hint="eastAsia"/>
        <w:sz w:val="18"/>
        <w:szCs w:val="21"/>
      </w:rPr>
      <w:t>4</w:t>
    </w:r>
    <w:r>
      <w:rPr>
        <w:rFonts w:hint="eastAsia"/>
        <w:sz w:val="18"/>
        <w:szCs w:val="21"/>
      </w:rPr>
      <w:t>年</w:t>
    </w:r>
    <w:r w:rsidR="007F50D7">
      <w:rPr>
        <w:rFonts w:hint="eastAsia"/>
        <w:sz w:val="18"/>
        <w:szCs w:val="21"/>
      </w:rPr>
      <w:t>4</w:t>
    </w:r>
    <w:r>
      <w:rPr>
        <w:rFonts w:hint="eastAsia"/>
        <w:sz w:val="18"/>
        <w:szCs w:val="21"/>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FC327" w14:textId="77777777" w:rsidR="00EA6759" w:rsidRDefault="00EA6759" w:rsidP="00B50CA6">
      <w:r>
        <w:separator/>
      </w:r>
    </w:p>
  </w:footnote>
  <w:footnote w:type="continuationSeparator" w:id="0">
    <w:p w14:paraId="1C3068FA" w14:textId="77777777" w:rsidR="00EA6759" w:rsidRDefault="00EA6759" w:rsidP="00B50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794443"/>
    <w:multiLevelType w:val="hybridMultilevel"/>
    <w:tmpl w:val="D6ECD25A"/>
    <w:lvl w:ilvl="0" w:tplc="1BBA27A2">
      <w:numFmt w:val="bullet"/>
      <w:lvlText w:val="※"/>
      <w:lvlJc w:val="left"/>
      <w:pPr>
        <w:tabs>
          <w:tab w:val="num" w:pos="360"/>
        </w:tabs>
        <w:ind w:left="360" w:hanging="360"/>
      </w:pPr>
      <w:rPr>
        <w:rFonts w:ascii="ＤＦ平成ゴシック体W5"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1B70E82"/>
    <w:multiLevelType w:val="multilevel"/>
    <w:tmpl w:val="8E3ACCB0"/>
    <w:lvl w:ilvl="0">
      <w:numFmt w:val="bullet"/>
      <w:lvlText w:val="※"/>
      <w:lvlJc w:val="left"/>
      <w:pPr>
        <w:ind w:left="360" w:hanging="360"/>
      </w:pPr>
      <w:rPr>
        <w:rFonts w:ascii="ＤＦ平成ゴシック体W5" w:eastAsia="ＤＦ平成ゴシック体W5" w:hAnsi="ＤＦ平成ゴシック体W5" w:cs="ＤＦ平成ゴシック体W5"/>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 w15:restartNumberingAfterBreak="0">
    <w:nsid w:val="5D6F4736"/>
    <w:multiLevelType w:val="hybridMultilevel"/>
    <w:tmpl w:val="3004815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84F78CE"/>
    <w:multiLevelType w:val="hybridMultilevel"/>
    <w:tmpl w:val="202EE5E6"/>
    <w:lvl w:ilvl="0" w:tplc="6912792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75757995">
    <w:abstractNumId w:val="1"/>
  </w:num>
  <w:num w:numId="2" w16cid:durableId="1465351565">
    <w:abstractNumId w:val="2"/>
  </w:num>
  <w:num w:numId="3" w16cid:durableId="2031832406">
    <w:abstractNumId w:val="3"/>
  </w:num>
  <w:num w:numId="4" w16cid:durableId="507989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D7B"/>
    <w:rsid w:val="00065800"/>
    <w:rsid w:val="000D7EEA"/>
    <w:rsid w:val="000E086C"/>
    <w:rsid w:val="00151356"/>
    <w:rsid w:val="001D5EBC"/>
    <w:rsid w:val="001E4E09"/>
    <w:rsid w:val="00204085"/>
    <w:rsid w:val="00242D10"/>
    <w:rsid w:val="002567B5"/>
    <w:rsid w:val="00266778"/>
    <w:rsid w:val="00297007"/>
    <w:rsid w:val="00305CFE"/>
    <w:rsid w:val="00310566"/>
    <w:rsid w:val="00310BB7"/>
    <w:rsid w:val="003436F6"/>
    <w:rsid w:val="00383731"/>
    <w:rsid w:val="003D6469"/>
    <w:rsid w:val="005211F0"/>
    <w:rsid w:val="006F7647"/>
    <w:rsid w:val="007802BB"/>
    <w:rsid w:val="007C0389"/>
    <w:rsid w:val="007D2DD9"/>
    <w:rsid w:val="007F18A8"/>
    <w:rsid w:val="007F50D7"/>
    <w:rsid w:val="00851550"/>
    <w:rsid w:val="00856A63"/>
    <w:rsid w:val="0087553D"/>
    <w:rsid w:val="00894289"/>
    <w:rsid w:val="008B2C5F"/>
    <w:rsid w:val="009F6D07"/>
    <w:rsid w:val="00AA3A2D"/>
    <w:rsid w:val="00AC5F1D"/>
    <w:rsid w:val="00B50CA6"/>
    <w:rsid w:val="00BA698F"/>
    <w:rsid w:val="00C06D7B"/>
    <w:rsid w:val="00C73E2D"/>
    <w:rsid w:val="00CE65C0"/>
    <w:rsid w:val="00D313C4"/>
    <w:rsid w:val="00DF0F92"/>
    <w:rsid w:val="00DF65EC"/>
    <w:rsid w:val="00E9059F"/>
    <w:rsid w:val="00EA6759"/>
    <w:rsid w:val="00EA7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790F58"/>
  <w15:docId w15:val="{94A1DB58-4D12-4C98-A972-BACEEB3A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kern w:val="2"/>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ody Text Indent"/>
    <w:basedOn w:val="a"/>
    <w:pPr>
      <w:ind w:left="420" w:hangingChars="200" w:hanging="420"/>
    </w:pPr>
    <w:rPr>
      <w:rFonts w:eastAsia="ＤＦ平成明朝体W3"/>
    </w:rPr>
  </w:style>
  <w:style w:type="paragraph" w:styleId="20">
    <w:name w:val="Body Text Indent 2"/>
    <w:basedOn w:val="a"/>
    <w:pPr>
      <w:ind w:left="360" w:hangingChars="200" w:hanging="360"/>
    </w:pPr>
    <w:rPr>
      <w:rFonts w:eastAsia="ＤＦ平成ゴシック体W5"/>
      <w:sz w:val="18"/>
    </w:rPr>
  </w:style>
  <w:style w:type="paragraph" w:styleId="a5">
    <w:name w:val="Balloon Text"/>
    <w:basedOn w:val="a"/>
    <w:semiHidden/>
    <w:rsid w:val="003401EA"/>
    <w:rPr>
      <w:rFonts w:ascii="Arial" w:eastAsia="ＭＳ ゴシック" w:hAnsi="Arial"/>
      <w:sz w:val="18"/>
      <w:szCs w:val="18"/>
    </w:rPr>
  </w:style>
  <w:style w:type="paragraph" w:styleId="a6">
    <w:name w:val="header"/>
    <w:basedOn w:val="a"/>
    <w:link w:val="a7"/>
    <w:rsid w:val="00220B55"/>
    <w:pPr>
      <w:tabs>
        <w:tab w:val="center" w:pos="4252"/>
        <w:tab w:val="right" w:pos="8504"/>
      </w:tabs>
      <w:snapToGrid w:val="0"/>
    </w:pPr>
  </w:style>
  <w:style w:type="character" w:customStyle="1" w:styleId="a7">
    <w:name w:val="ヘッダー (文字)"/>
    <w:link w:val="a6"/>
    <w:rsid w:val="00220B55"/>
    <w:rPr>
      <w:kern w:val="2"/>
      <w:sz w:val="21"/>
      <w:szCs w:val="24"/>
    </w:rPr>
  </w:style>
  <w:style w:type="paragraph" w:styleId="a8">
    <w:name w:val="footer"/>
    <w:basedOn w:val="a"/>
    <w:link w:val="a9"/>
    <w:rsid w:val="00220B55"/>
    <w:pPr>
      <w:tabs>
        <w:tab w:val="center" w:pos="4252"/>
        <w:tab w:val="right" w:pos="8504"/>
      </w:tabs>
      <w:snapToGrid w:val="0"/>
    </w:pPr>
  </w:style>
  <w:style w:type="character" w:customStyle="1" w:styleId="a9">
    <w:name w:val="フッター (文字)"/>
    <w:link w:val="a8"/>
    <w:rsid w:val="00220B55"/>
    <w:rPr>
      <w:kern w:val="2"/>
      <w:sz w:val="21"/>
      <w:szCs w:val="24"/>
    </w:rPr>
  </w:style>
  <w:style w:type="paragraph" w:styleId="aa">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99" w:type="dxa"/>
        <w:right w:w="99" w:type="dxa"/>
      </w:tblCellMar>
    </w:tblPr>
  </w:style>
  <w:style w:type="table" w:customStyle="1" w:styleId="ac">
    <w:basedOn w:val="TableNormal"/>
    <w:tblPr>
      <w:tblStyleRowBandSize w:val="1"/>
      <w:tblStyleColBandSize w:val="1"/>
      <w:tblCellMar>
        <w:left w:w="99" w:type="dxa"/>
        <w:right w:w="99" w:type="dxa"/>
      </w:tblCellMar>
    </w:tblPr>
  </w:style>
  <w:style w:type="table" w:customStyle="1" w:styleId="ad">
    <w:basedOn w:val="TableNormal"/>
    <w:tblPr>
      <w:tblStyleRowBandSize w:val="1"/>
      <w:tblStyleColBandSize w:val="1"/>
      <w:tblCellMar>
        <w:left w:w="99" w:type="dxa"/>
        <w:right w:w="99" w:type="dxa"/>
      </w:tblCellMar>
    </w:tblPr>
  </w:style>
  <w:style w:type="paragraph" w:styleId="ae">
    <w:name w:val="List Paragraph"/>
    <w:basedOn w:val="a"/>
    <w:uiPriority w:val="34"/>
    <w:qFormat/>
    <w:rsid w:val="00B50CA6"/>
    <w:pPr>
      <w:ind w:leftChars="400" w:left="840"/>
    </w:pPr>
  </w:style>
  <w:style w:type="character" w:styleId="af">
    <w:name w:val="annotation reference"/>
    <w:basedOn w:val="a0"/>
    <w:uiPriority w:val="99"/>
    <w:semiHidden/>
    <w:unhideWhenUsed/>
    <w:rsid w:val="00BA698F"/>
    <w:rPr>
      <w:sz w:val="18"/>
      <w:szCs w:val="18"/>
    </w:rPr>
  </w:style>
  <w:style w:type="paragraph" w:styleId="af0">
    <w:name w:val="annotation text"/>
    <w:basedOn w:val="a"/>
    <w:link w:val="af1"/>
    <w:uiPriority w:val="99"/>
    <w:unhideWhenUsed/>
    <w:rsid w:val="00BA698F"/>
    <w:pPr>
      <w:jc w:val="left"/>
    </w:pPr>
  </w:style>
  <w:style w:type="character" w:customStyle="1" w:styleId="af1">
    <w:name w:val="コメント文字列 (文字)"/>
    <w:basedOn w:val="a0"/>
    <w:link w:val="af0"/>
    <w:uiPriority w:val="99"/>
    <w:rsid w:val="00BA698F"/>
    <w:rPr>
      <w:kern w:val="2"/>
      <w:szCs w:val="24"/>
    </w:rPr>
  </w:style>
  <w:style w:type="paragraph" w:styleId="af2">
    <w:name w:val="annotation subject"/>
    <w:basedOn w:val="af0"/>
    <w:next w:val="af0"/>
    <w:link w:val="af3"/>
    <w:uiPriority w:val="99"/>
    <w:semiHidden/>
    <w:unhideWhenUsed/>
    <w:rsid w:val="00BA698F"/>
    <w:rPr>
      <w:b/>
      <w:bCs/>
    </w:rPr>
  </w:style>
  <w:style w:type="character" w:customStyle="1" w:styleId="af3">
    <w:name w:val="コメント内容 (文字)"/>
    <w:basedOn w:val="af1"/>
    <w:link w:val="af2"/>
    <w:uiPriority w:val="99"/>
    <w:semiHidden/>
    <w:rsid w:val="00BA698F"/>
    <w:rPr>
      <w:b/>
      <w:bCs/>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236773">
      <w:bodyDiv w:val="1"/>
      <w:marLeft w:val="0"/>
      <w:marRight w:val="0"/>
      <w:marTop w:val="0"/>
      <w:marBottom w:val="0"/>
      <w:divBdr>
        <w:top w:val="none" w:sz="0" w:space="0" w:color="auto"/>
        <w:left w:val="none" w:sz="0" w:space="0" w:color="auto"/>
        <w:bottom w:val="none" w:sz="0" w:space="0" w:color="auto"/>
        <w:right w:val="none" w:sz="0" w:space="0" w:color="auto"/>
      </w:divBdr>
    </w:div>
    <w:div w:id="1079016560">
      <w:bodyDiv w:val="1"/>
      <w:marLeft w:val="0"/>
      <w:marRight w:val="0"/>
      <w:marTop w:val="0"/>
      <w:marBottom w:val="0"/>
      <w:divBdr>
        <w:top w:val="none" w:sz="0" w:space="0" w:color="auto"/>
        <w:left w:val="none" w:sz="0" w:space="0" w:color="auto"/>
        <w:bottom w:val="none" w:sz="0" w:space="0" w:color="auto"/>
        <w:right w:val="none" w:sz="0" w:space="0" w:color="auto"/>
      </w:divBdr>
    </w:div>
    <w:div w:id="1336768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L9vCFJvsbDrzsIC/HF4XYUTDKA==">AMUW2mW679VsZGu0vQZeQcqxgs69MvKgbUrzNE1Nxho6WdUS8uwUyeSqjs5al6svGWKI5cycNoy3UJqnIpbYK3R3uoISmdAFNQlcDZZDzBZiDPt0Tp4XjmQ=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三友　礼人</dc:creator>
  <cp:lastModifiedBy>Shoichi SHIOSAKI</cp:lastModifiedBy>
  <cp:revision>3</cp:revision>
  <cp:lastPrinted>2023-06-30T09:07:00Z</cp:lastPrinted>
  <dcterms:created xsi:type="dcterms:W3CDTF">2024-03-17T10:21:00Z</dcterms:created>
  <dcterms:modified xsi:type="dcterms:W3CDTF">2024-06-28T11:46:00Z</dcterms:modified>
</cp:coreProperties>
</file>